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300FF" w:rsidRDefault="007300FF" w:rsidP="007300FF">
      <w:pPr>
        <w:jc w:val="center"/>
        <w:rPr>
          <w:rFonts w:ascii="Gill Sans" w:hAnsi="Gill Sans"/>
          <w:b/>
          <w:noProof/>
        </w:rPr>
      </w:pPr>
      <w:r>
        <w:rPr>
          <w:rFonts w:ascii="Gill Sans" w:hAnsi="Gill Sans"/>
          <w:b/>
          <w:noProof/>
        </w:rPr>
        <w:drawing>
          <wp:inline distT="0" distB="0" distL="0" distR="0">
            <wp:extent cx="1656000" cy="1656000"/>
            <wp:effectExtent l="0" t="0" r="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100 pixe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56000" cy="1656000"/>
                    </a:xfrm>
                    <a:prstGeom prst="rect">
                      <a:avLst/>
                    </a:prstGeom>
                  </pic:spPr>
                </pic:pic>
              </a:graphicData>
            </a:graphic>
          </wp:inline>
        </w:drawing>
      </w:r>
    </w:p>
    <w:p w:rsidR="00295451" w:rsidRPr="007300FF" w:rsidRDefault="009D71B9" w:rsidP="007300FF">
      <w:pPr>
        <w:pStyle w:val="Heading1"/>
        <w:jc w:val="center"/>
        <w:rPr>
          <w:rFonts w:ascii="Century Gothic" w:hAnsi="Century Gothic"/>
          <w:b/>
          <w:noProof/>
          <w:color w:val="FF9900"/>
          <w:sz w:val="48"/>
          <w:szCs w:val="48"/>
        </w:rPr>
      </w:pPr>
      <w:r w:rsidRPr="007300FF">
        <w:rPr>
          <w:rFonts w:ascii="Century Gothic" w:hAnsi="Century Gothic"/>
          <w:b/>
          <w:noProof/>
          <w:color w:val="FF9900"/>
          <w:sz w:val="48"/>
          <w:szCs w:val="48"/>
        </w:rPr>
        <w:t>The National IRO Manager Partnership</w:t>
      </w:r>
    </w:p>
    <w:p w:rsidR="009D71B9" w:rsidRDefault="009D71B9" w:rsidP="00295451">
      <w:pPr>
        <w:jc w:val="both"/>
        <w:rPr>
          <w:rFonts w:ascii="Gill Sans" w:hAnsi="Gill Sans"/>
          <w:noProof/>
          <w:sz w:val="22"/>
          <w:szCs w:val="22"/>
        </w:rPr>
      </w:pPr>
    </w:p>
    <w:p w:rsidR="007300FF" w:rsidRDefault="007300FF" w:rsidP="007300FF">
      <w:pPr>
        <w:spacing w:line="360" w:lineRule="auto"/>
        <w:jc w:val="both"/>
        <w:rPr>
          <w:rFonts w:ascii="Gill Sans" w:hAnsi="Gill Sans"/>
          <w:noProof/>
          <w:sz w:val="22"/>
          <w:szCs w:val="22"/>
        </w:rPr>
      </w:pPr>
    </w:p>
    <w:p w:rsidR="003230AF" w:rsidRPr="007300FF" w:rsidRDefault="00203B7F" w:rsidP="007300FF">
      <w:pPr>
        <w:spacing w:line="360" w:lineRule="auto"/>
        <w:jc w:val="both"/>
      </w:pPr>
      <w:r w:rsidRPr="007300FF">
        <w:t>Following consultation with members, the partnership has approved this template for use by anyone in the process of completing their annual report.</w:t>
      </w:r>
    </w:p>
    <w:p w:rsidR="003230AF" w:rsidRPr="007300FF" w:rsidRDefault="003230AF" w:rsidP="007300FF">
      <w:pPr>
        <w:spacing w:line="360" w:lineRule="auto"/>
        <w:jc w:val="both"/>
      </w:pPr>
    </w:p>
    <w:p w:rsidR="003230AF" w:rsidRPr="007300FF" w:rsidRDefault="003230AF" w:rsidP="007300FF">
      <w:pPr>
        <w:spacing w:line="360" w:lineRule="auto"/>
        <w:jc w:val="both"/>
      </w:pPr>
      <w:r w:rsidRPr="007300FF">
        <w:t>This template</w:t>
      </w:r>
      <w:r w:rsidR="00203B7F" w:rsidRPr="007300FF">
        <w:t xml:space="preserve"> is intended for use as a guide</w:t>
      </w:r>
      <w:r w:rsidRPr="007300FF">
        <w:t xml:space="preserve"> only. </w:t>
      </w:r>
      <w:r w:rsidR="00203B7F" w:rsidRPr="007300FF">
        <w:t xml:space="preserve"> </w:t>
      </w:r>
      <w:r w:rsidRPr="007300FF">
        <w:t xml:space="preserve">It is provided in a template format in order that the user can more easily add relevant information to the greyed-out fields. </w:t>
      </w:r>
    </w:p>
    <w:p w:rsidR="003230AF" w:rsidRPr="007300FF" w:rsidRDefault="003230AF" w:rsidP="007300FF">
      <w:pPr>
        <w:spacing w:line="360" w:lineRule="auto"/>
      </w:pPr>
    </w:p>
    <w:p w:rsidR="003230AF" w:rsidRPr="007300FF" w:rsidRDefault="003230AF" w:rsidP="007300FF">
      <w:pPr>
        <w:spacing w:line="360" w:lineRule="auto"/>
      </w:pPr>
      <w:r w:rsidRPr="007300FF">
        <w:t xml:space="preserve">Our aim is to add completed IRO Annual Reports to the national website as part of an approach to peer learning and review. </w:t>
      </w:r>
    </w:p>
    <w:p w:rsidR="003230AF" w:rsidRDefault="003230AF" w:rsidP="007300FF">
      <w:pPr>
        <w:spacing w:line="360" w:lineRule="auto"/>
        <w:rPr>
          <w:i/>
        </w:rPr>
      </w:pPr>
    </w:p>
    <w:p w:rsidR="003230AF" w:rsidRDefault="003230AF" w:rsidP="007300FF">
      <w:pPr>
        <w:spacing w:line="360" w:lineRule="auto"/>
        <w:rPr>
          <w:i/>
        </w:rPr>
      </w:pPr>
    </w:p>
    <w:p w:rsidR="00493001" w:rsidRDefault="00493001" w:rsidP="007300FF">
      <w:pPr>
        <w:spacing w:line="360" w:lineRule="auto"/>
        <w:rPr>
          <w:i/>
        </w:rPr>
      </w:pPr>
      <w:r>
        <w:rPr>
          <w:i/>
        </w:rPr>
        <w:br w:type="page"/>
      </w:r>
    </w:p>
    <w:tbl>
      <w:tblPr>
        <w:tblW w:w="0" w:type="auto"/>
        <w:tblBorders>
          <w:top w:val="single" w:sz="48" w:space="0" w:color="333399"/>
          <w:left w:val="single" w:sz="48" w:space="0" w:color="333399"/>
          <w:bottom w:val="single" w:sz="48" w:space="0" w:color="333399"/>
          <w:right w:val="single" w:sz="48" w:space="0" w:color="333399"/>
        </w:tblBorders>
        <w:tblLook w:val="01E0" w:firstRow="1" w:lastRow="1" w:firstColumn="1" w:lastColumn="1" w:noHBand="0" w:noVBand="0"/>
      </w:tblPr>
      <w:tblGrid>
        <w:gridCol w:w="9854"/>
      </w:tblGrid>
      <w:tr w:rsidR="00295451" w:rsidTr="003230AF">
        <w:tc>
          <w:tcPr>
            <w:tcW w:w="9854" w:type="dxa"/>
            <w:tcBorders>
              <w:top w:val="single" w:sz="48" w:space="0" w:color="333399"/>
              <w:bottom w:val="single" w:sz="48" w:space="0" w:color="333399"/>
            </w:tcBorders>
            <w:shd w:val="clear" w:color="auto" w:fill="CCFFFF"/>
          </w:tcPr>
          <w:p w:rsidR="00295451" w:rsidRDefault="00295451" w:rsidP="00295451">
            <w:pPr>
              <w:jc w:val="both"/>
            </w:pPr>
          </w:p>
          <w:p w:rsidR="00DA2940" w:rsidRPr="009A2352" w:rsidRDefault="00F30ECA" w:rsidP="00295451">
            <w:pPr>
              <w:jc w:val="center"/>
              <w:rPr>
                <w:b/>
                <w:sz w:val="32"/>
                <w:szCs w:val="32"/>
              </w:rPr>
            </w:pPr>
            <w:r>
              <w:rPr>
                <w:b/>
                <w:color w:val="FF0000"/>
                <w:sz w:val="32"/>
                <w:szCs w:val="32"/>
              </w:rPr>
              <w:fldChar w:fldCharType="begin">
                <w:ffData>
                  <w:name w:val="Text1"/>
                  <w:enabled/>
                  <w:calcOnExit w:val="0"/>
                  <w:textInput/>
                </w:ffData>
              </w:fldChar>
            </w:r>
            <w:bookmarkStart w:id="0" w:name="Text1"/>
            <w:r>
              <w:rPr>
                <w:b/>
                <w:color w:val="FF0000"/>
                <w:sz w:val="32"/>
                <w:szCs w:val="32"/>
              </w:rPr>
              <w:instrText xml:space="preserve"> FORMTEXT </w:instrText>
            </w:r>
            <w:r>
              <w:rPr>
                <w:b/>
                <w:color w:val="FF0000"/>
                <w:sz w:val="32"/>
                <w:szCs w:val="32"/>
              </w:rPr>
            </w:r>
            <w:r>
              <w:rPr>
                <w:b/>
                <w:color w:val="FF0000"/>
                <w:sz w:val="32"/>
                <w:szCs w:val="32"/>
              </w:rPr>
              <w:fldChar w:fldCharType="separate"/>
            </w:r>
            <w:r>
              <w:rPr>
                <w:b/>
                <w:noProof/>
                <w:color w:val="FF0000"/>
                <w:sz w:val="32"/>
                <w:szCs w:val="32"/>
              </w:rPr>
              <w:t> </w:t>
            </w:r>
            <w:r>
              <w:rPr>
                <w:b/>
                <w:noProof/>
                <w:color w:val="FF0000"/>
                <w:sz w:val="32"/>
                <w:szCs w:val="32"/>
              </w:rPr>
              <w:t> </w:t>
            </w:r>
            <w:r>
              <w:rPr>
                <w:b/>
                <w:noProof/>
                <w:color w:val="FF0000"/>
                <w:sz w:val="32"/>
                <w:szCs w:val="32"/>
              </w:rPr>
              <w:t> </w:t>
            </w:r>
            <w:r>
              <w:rPr>
                <w:b/>
                <w:noProof/>
                <w:color w:val="FF0000"/>
                <w:sz w:val="32"/>
                <w:szCs w:val="32"/>
              </w:rPr>
              <w:t> </w:t>
            </w:r>
            <w:r>
              <w:rPr>
                <w:b/>
                <w:noProof/>
                <w:color w:val="FF0000"/>
                <w:sz w:val="32"/>
                <w:szCs w:val="32"/>
              </w:rPr>
              <w:t> </w:t>
            </w:r>
            <w:r>
              <w:rPr>
                <w:b/>
                <w:color w:val="FF0000"/>
                <w:sz w:val="32"/>
                <w:szCs w:val="32"/>
              </w:rPr>
              <w:fldChar w:fldCharType="end"/>
            </w:r>
            <w:bookmarkEnd w:id="0"/>
            <w:r w:rsidR="0044416A">
              <w:rPr>
                <w:b/>
                <w:color w:val="FF0000"/>
                <w:sz w:val="32"/>
                <w:szCs w:val="32"/>
              </w:rPr>
              <w:t xml:space="preserve"> </w:t>
            </w:r>
            <w:r w:rsidR="00DA2940" w:rsidRPr="009A2352">
              <w:rPr>
                <w:b/>
                <w:sz w:val="32"/>
                <w:szCs w:val="32"/>
              </w:rPr>
              <w:t>Council – Children’s Services</w:t>
            </w:r>
          </w:p>
          <w:p w:rsidR="00295451" w:rsidRPr="009A2352" w:rsidRDefault="00295451" w:rsidP="00295451">
            <w:pPr>
              <w:jc w:val="center"/>
              <w:rPr>
                <w:b/>
                <w:sz w:val="32"/>
                <w:szCs w:val="32"/>
              </w:rPr>
            </w:pPr>
            <w:r w:rsidRPr="009A2352">
              <w:rPr>
                <w:b/>
                <w:sz w:val="32"/>
                <w:szCs w:val="32"/>
              </w:rPr>
              <w:t>IRO Annual Report 2013</w:t>
            </w:r>
            <w:r w:rsidR="00DA2940">
              <w:rPr>
                <w:b/>
                <w:sz w:val="32"/>
                <w:szCs w:val="32"/>
              </w:rPr>
              <w:t>/</w:t>
            </w:r>
            <w:r w:rsidRPr="009A2352">
              <w:rPr>
                <w:b/>
                <w:sz w:val="32"/>
                <w:szCs w:val="32"/>
              </w:rPr>
              <w:t>14</w:t>
            </w:r>
          </w:p>
          <w:p w:rsidR="00295451" w:rsidRDefault="00295451" w:rsidP="00295451">
            <w:pPr>
              <w:jc w:val="both"/>
            </w:pPr>
          </w:p>
        </w:tc>
      </w:tr>
    </w:tbl>
    <w:p w:rsidR="00295451" w:rsidRPr="00402012" w:rsidRDefault="00295451" w:rsidP="00295451">
      <w:pPr>
        <w:jc w:val="both"/>
        <w:rPr>
          <w:sz w:val="16"/>
          <w:szCs w:val="16"/>
        </w:rPr>
      </w:pPr>
    </w:p>
    <w:p w:rsidR="00295451" w:rsidRPr="00A4545B" w:rsidRDefault="00295451" w:rsidP="00295451">
      <w:pPr>
        <w:jc w:val="both"/>
        <w:rPr>
          <w:b/>
          <w:i/>
          <w:color w:val="000080"/>
          <w:sz w:val="28"/>
          <w:szCs w:val="28"/>
        </w:rPr>
      </w:pPr>
      <w:r w:rsidRPr="00A4545B">
        <w:rPr>
          <w:b/>
          <w:i/>
          <w:color w:val="000080"/>
          <w:sz w:val="28"/>
          <w:szCs w:val="28"/>
        </w:rPr>
        <w:t xml:space="preserve">The Contribution of Independent Reviewing Officers to Quality Assuring and Improving Services for Children in Care </w:t>
      </w:r>
    </w:p>
    <w:p w:rsidR="00295451" w:rsidRPr="006F5D13" w:rsidRDefault="00295451" w:rsidP="006F5D13">
      <w:pPr>
        <w:jc w:val="both"/>
        <w:rPr>
          <w:color w:val="000080"/>
        </w:rPr>
      </w:pPr>
    </w:p>
    <w:p w:rsidR="0005554A" w:rsidRDefault="0005554A" w:rsidP="0005554A">
      <w:pPr>
        <w:shd w:val="clear" w:color="auto" w:fill="FF9900"/>
        <w:jc w:val="both"/>
        <w:rPr>
          <w:rFonts w:cs="Arial"/>
          <w:color w:val="000080"/>
        </w:rPr>
      </w:pPr>
      <w:r w:rsidRPr="00A4545B">
        <w:rPr>
          <w:rFonts w:cs="Arial"/>
          <w:color w:val="000080"/>
        </w:rPr>
        <w:t xml:space="preserve">This Annual IRO report provides quantitative and qualitative evidence </w:t>
      </w:r>
      <w:r w:rsidR="00580D61">
        <w:rPr>
          <w:rFonts w:cs="Arial"/>
          <w:color w:val="000080"/>
        </w:rPr>
        <w:t xml:space="preserve">relating to the IRO Services in </w:t>
      </w:r>
      <w:r w:rsidR="0044416A">
        <w:rPr>
          <w:rFonts w:cs="Arial"/>
          <w:color w:val="000080"/>
        </w:rPr>
        <w:fldChar w:fldCharType="begin">
          <w:ffData>
            <w:name w:val="Text2"/>
            <w:enabled/>
            <w:calcOnExit w:val="0"/>
            <w:textInput/>
          </w:ffData>
        </w:fldChar>
      </w:r>
      <w:bookmarkStart w:id="1" w:name="Text2"/>
      <w:r w:rsidR="0044416A">
        <w:rPr>
          <w:rFonts w:cs="Arial"/>
          <w:color w:val="000080"/>
        </w:rPr>
        <w:instrText xml:space="preserve"> FORMTEXT </w:instrText>
      </w:r>
      <w:r w:rsidR="0044416A">
        <w:rPr>
          <w:rFonts w:cs="Arial"/>
          <w:color w:val="000080"/>
        </w:rPr>
      </w:r>
      <w:r w:rsidR="0044416A">
        <w:rPr>
          <w:rFonts w:cs="Arial"/>
          <w:color w:val="000080"/>
        </w:rPr>
        <w:fldChar w:fldCharType="separate"/>
      </w:r>
      <w:r w:rsidR="0044416A">
        <w:rPr>
          <w:rFonts w:cs="Arial"/>
          <w:noProof/>
          <w:color w:val="000080"/>
        </w:rPr>
        <w:t> </w:t>
      </w:r>
      <w:r w:rsidR="0044416A">
        <w:rPr>
          <w:rFonts w:cs="Arial"/>
          <w:noProof/>
          <w:color w:val="000080"/>
        </w:rPr>
        <w:t> </w:t>
      </w:r>
      <w:r w:rsidR="0044416A">
        <w:rPr>
          <w:rFonts w:cs="Arial"/>
          <w:noProof/>
          <w:color w:val="000080"/>
        </w:rPr>
        <w:t> </w:t>
      </w:r>
      <w:r w:rsidR="0044416A">
        <w:rPr>
          <w:rFonts w:cs="Arial"/>
          <w:noProof/>
          <w:color w:val="000080"/>
        </w:rPr>
        <w:t> </w:t>
      </w:r>
      <w:r w:rsidR="0044416A">
        <w:rPr>
          <w:rFonts w:cs="Arial"/>
          <w:noProof/>
          <w:color w:val="000080"/>
        </w:rPr>
        <w:t> </w:t>
      </w:r>
      <w:r w:rsidR="0044416A">
        <w:rPr>
          <w:rFonts w:cs="Arial"/>
          <w:color w:val="000080"/>
        </w:rPr>
        <w:fldChar w:fldCharType="end"/>
      </w:r>
      <w:bookmarkEnd w:id="1"/>
      <w:r w:rsidR="0044416A">
        <w:rPr>
          <w:rStyle w:val="PlaceholderText"/>
          <w:color w:val="FF0000"/>
        </w:rPr>
        <w:t xml:space="preserve"> </w:t>
      </w:r>
      <w:r w:rsidRPr="00A4545B">
        <w:rPr>
          <w:rFonts w:cs="Arial"/>
          <w:color w:val="000080"/>
        </w:rPr>
        <w:t xml:space="preserve">as required by statutory guidance. </w:t>
      </w:r>
    </w:p>
    <w:p w:rsidR="00B71DDC" w:rsidRDefault="00B71DDC" w:rsidP="0005554A">
      <w:pPr>
        <w:shd w:val="clear" w:color="auto" w:fill="FF9900"/>
        <w:jc w:val="both"/>
        <w:rPr>
          <w:rFonts w:cs="Arial"/>
          <w:color w:val="000080"/>
        </w:rPr>
      </w:pPr>
    </w:p>
    <w:p w:rsidR="00B71DDC" w:rsidRDefault="00B71DDC" w:rsidP="00B71DDC">
      <w:pPr>
        <w:shd w:val="clear" w:color="auto" w:fill="FF9900"/>
        <w:jc w:val="both"/>
        <w:rPr>
          <w:rFonts w:cs="Arial"/>
          <w:color w:val="000080"/>
        </w:rPr>
      </w:pPr>
      <w:r>
        <w:rPr>
          <w:rFonts w:cs="Arial"/>
          <w:color w:val="000080"/>
        </w:rPr>
        <w:t>The IRO Annual Report must</w:t>
      </w:r>
      <w:r w:rsidRPr="00B71DDC">
        <w:rPr>
          <w:rFonts w:cs="Arial"/>
          <w:color w:val="000080"/>
        </w:rPr>
        <w:t xml:space="preserve"> be presented to:</w:t>
      </w:r>
      <w:r>
        <w:rPr>
          <w:rFonts w:cs="Arial"/>
          <w:color w:val="000080"/>
        </w:rPr>
        <w:t xml:space="preserve"> Corporate Parenting Board and the </w:t>
      </w:r>
      <w:r w:rsidRPr="00B71DDC">
        <w:rPr>
          <w:rFonts w:cs="Arial"/>
          <w:color w:val="000080"/>
        </w:rPr>
        <w:t>Local Safeguarding Children Board</w:t>
      </w:r>
      <w:r>
        <w:rPr>
          <w:rFonts w:cs="Arial"/>
          <w:color w:val="000080"/>
        </w:rPr>
        <w:t>.</w:t>
      </w:r>
    </w:p>
    <w:p w:rsidR="00B71DDC" w:rsidRPr="00A4545B" w:rsidRDefault="00B71DDC" w:rsidP="00B71DDC">
      <w:pPr>
        <w:shd w:val="clear" w:color="auto" w:fill="FF9900"/>
        <w:jc w:val="both"/>
        <w:rPr>
          <w:rFonts w:cs="Arial"/>
          <w:color w:val="000080"/>
        </w:rPr>
      </w:pPr>
    </w:p>
    <w:p w:rsidR="00295451" w:rsidRPr="006F5D13" w:rsidRDefault="00295451" w:rsidP="00295451">
      <w:pPr>
        <w:jc w:val="both"/>
        <w:rPr>
          <w:color w:val="000080"/>
        </w:rPr>
      </w:pPr>
    </w:p>
    <w:p w:rsidR="00295451" w:rsidRPr="006F5D13" w:rsidRDefault="00295451" w:rsidP="00295451">
      <w:pPr>
        <w:pBdr>
          <w:top w:val="single" w:sz="48" w:space="1" w:color="333399"/>
        </w:pBdr>
        <w:jc w:val="both"/>
        <w:rPr>
          <w:color w:val="000080"/>
        </w:rPr>
      </w:pPr>
    </w:p>
    <w:p w:rsidR="00295451" w:rsidRPr="00A4545B" w:rsidRDefault="00295451" w:rsidP="00295451">
      <w:pPr>
        <w:jc w:val="both"/>
        <w:outlineLvl w:val="0"/>
        <w:rPr>
          <w:rFonts w:cs="Arial"/>
          <w:b/>
          <w:color w:val="000080"/>
          <w:sz w:val="28"/>
          <w:szCs w:val="28"/>
        </w:rPr>
      </w:pPr>
      <w:r w:rsidRPr="00A4545B">
        <w:rPr>
          <w:rFonts w:cs="Arial"/>
          <w:b/>
          <w:color w:val="000080"/>
          <w:sz w:val="28"/>
          <w:szCs w:val="28"/>
        </w:rPr>
        <w:t>Purpose of service and legal context</w:t>
      </w:r>
    </w:p>
    <w:p w:rsidR="00295451" w:rsidRPr="00E243E1" w:rsidRDefault="00295451" w:rsidP="00295451">
      <w:pPr>
        <w:jc w:val="both"/>
        <w:rPr>
          <w:rFonts w:cs="Arial"/>
          <w:b/>
          <w:color w:val="000080"/>
          <w:sz w:val="16"/>
          <w:szCs w:val="16"/>
        </w:rPr>
      </w:pPr>
    </w:p>
    <w:p w:rsidR="00295451" w:rsidRPr="00A4545B" w:rsidRDefault="00295451" w:rsidP="00295451">
      <w:pPr>
        <w:jc w:val="both"/>
        <w:rPr>
          <w:rFonts w:cs="Arial"/>
          <w:color w:val="000080"/>
        </w:rPr>
      </w:pPr>
      <w:r w:rsidRPr="00A4545B">
        <w:rPr>
          <w:rFonts w:cs="Arial"/>
          <w:color w:val="000080"/>
        </w:rPr>
        <w:t xml:space="preserve">The Independent Review Officers’ (IRO) service is set within the framework of the updated IRO Handbook, linked to revised Care Planning Regulations and Guidance which were introduced in April 2011. The responsibility of the IRO has changed from the management of the </w:t>
      </w:r>
      <w:r w:rsidRPr="00680CE9">
        <w:rPr>
          <w:rFonts w:cs="Arial"/>
          <w:color w:val="000080"/>
        </w:rPr>
        <w:t>Review process</w:t>
      </w:r>
      <w:r w:rsidRPr="00A4545B">
        <w:rPr>
          <w:rFonts w:cs="Arial"/>
          <w:color w:val="000080"/>
        </w:rPr>
        <w:t xml:space="preserve"> to a wider overview of the case including regular monitoring and follow-up between Reviews. The IRO has a key role in relation to the improvement of </w:t>
      </w:r>
      <w:r w:rsidR="00A51C03">
        <w:rPr>
          <w:rFonts w:cs="Arial"/>
          <w:color w:val="000080"/>
        </w:rPr>
        <w:t>c</w:t>
      </w:r>
      <w:r w:rsidRPr="00A4545B">
        <w:rPr>
          <w:rFonts w:cs="Arial"/>
          <w:color w:val="000080"/>
        </w:rPr>
        <w:t xml:space="preserve">are </w:t>
      </w:r>
      <w:r w:rsidR="00A51C03">
        <w:rPr>
          <w:rFonts w:cs="Arial"/>
          <w:color w:val="000080"/>
        </w:rPr>
        <w:t>p</w:t>
      </w:r>
      <w:r w:rsidRPr="00A4545B">
        <w:rPr>
          <w:rFonts w:cs="Arial"/>
          <w:color w:val="000080"/>
        </w:rPr>
        <w:t xml:space="preserve">lanning for </w:t>
      </w:r>
      <w:r w:rsidR="0013416C" w:rsidRPr="00A4545B">
        <w:rPr>
          <w:rFonts w:cs="Arial"/>
          <w:color w:val="000080"/>
        </w:rPr>
        <w:t>c</w:t>
      </w:r>
      <w:r w:rsidRPr="00A4545B">
        <w:rPr>
          <w:rFonts w:cs="Arial"/>
          <w:color w:val="000080"/>
        </w:rPr>
        <w:t xml:space="preserve">hildren Looked After and for challenging drift and delay. </w:t>
      </w:r>
    </w:p>
    <w:p w:rsidR="00295451" w:rsidRPr="00E243E1" w:rsidRDefault="00295451" w:rsidP="00295451">
      <w:pPr>
        <w:jc w:val="both"/>
        <w:rPr>
          <w:rFonts w:cs="Arial"/>
          <w:color w:val="000080"/>
          <w:sz w:val="16"/>
          <w:szCs w:val="16"/>
        </w:rPr>
      </w:pPr>
    </w:p>
    <w:p w:rsidR="00295451" w:rsidRDefault="00295451" w:rsidP="00295451">
      <w:pPr>
        <w:jc w:val="both"/>
        <w:rPr>
          <w:rFonts w:cs="Arial"/>
          <w:color w:val="000080"/>
        </w:rPr>
      </w:pPr>
      <w:r w:rsidRPr="00A4545B">
        <w:rPr>
          <w:rFonts w:cs="Arial"/>
          <w:color w:val="000080"/>
        </w:rPr>
        <w:t xml:space="preserve">The National Children’s Bureau </w:t>
      </w:r>
      <w:r w:rsidR="00A107C9" w:rsidRPr="00A4545B">
        <w:rPr>
          <w:rFonts w:cs="Arial"/>
          <w:color w:val="000080"/>
        </w:rPr>
        <w:t xml:space="preserve">(NCB) </w:t>
      </w:r>
      <w:r w:rsidRPr="00A4545B">
        <w:rPr>
          <w:rFonts w:cs="Arial"/>
          <w:color w:val="000080"/>
        </w:rPr>
        <w:t xml:space="preserve">research ‘The Role of the Independent Reviewing Officers in England’ (March 2014) provides a wealth of information and findings </w:t>
      </w:r>
      <w:r w:rsidR="00706607">
        <w:rPr>
          <w:rFonts w:cs="Arial"/>
          <w:color w:val="000080"/>
        </w:rPr>
        <w:t>regarding</w:t>
      </w:r>
      <w:r w:rsidRPr="00A4545B">
        <w:rPr>
          <w:rFonts w:cs="Arial"/>
          <w:color w:val="000080"/>
        </w:rPr>
        <w:t xml:space="preserve"> the efficacy of IRO services</w:t>
      </w:r>
      <w:r w:rsidR="00922F53">
        <w:rPr>
          <w:rFonts w:cs="Arial"/>
          <w:color w:val="000080"/>
        </w:rPr>
        <w:t>.</w:t>
      </w:r>
      <w:r w:rsidRPr="00A4545B">
        <w:rPr>
          <w:rFonts w:cs="Arial"/>
          <w:i/>
          <w:color w:val="000080"/>
        </w:rPr>
        <w:t xml:space="preserve"> </w:t>
      </w:r>
      <w:r w:rsidRPr="00A4545B">
        <w:rPr>
          <w:rFonts w:cs="Arial"/>
          <w:color w:val="000080"/>
        </w:rPr>
        <w:t>The foreword written by Mr Justice Peter Jackson; makes the following comment</w:t>
      </w:r>
      <w:r w:rsidR="0013416C" w:rsidRPr="00A4545B">
        <w:rPr>
          <w:rFonts w:cs="Arial"/>
          <w:color w:val="000080"/>
        </w:rPr>
        <w:t>:</w:t>
      </w:r>
    </w:p>
    <w:p w:rsidR="00D23351" w:rsidRPr="00E243E1" w:rsidRDefault="00D23351" w:rsidP="00295451">
      <w:pPr>
        <w:jc w:val="both"/>
        <w:rPr>
          <w:rFonts w:cs="Arial"/>
          <w:b/>
          <w:color w:val="000080"/>
          <w:sz w:val="16"/>
          <w:szCs w:val="16"/>
        </w:rPr>
      </w:pPr>
    </w:p>
    <w:p w:rsidR="00295451" w:rsidRPr="00A4545B" w:rsidRDefault="00295451" w:rsidP="00295451">
      <w:pPr>
        <w:jc w:val="both"/>
        <w:rPr>
          <w:rFonts w:cs="Arial"/>
          <w:color w:val="000080"/>
        </w:rPr>
      </w:pPr>
      <w:r w:rsidRPr="00A4545B">
        <w:rPr>
          <w:noProof/>
          <w:color w:val="000080"/>
        </w:rPr>
        <mc:AlternateContent>
          <mc:Choice Requires="wps">
            <w:drawing>
              <wp:anchor distT="0" distB="0" distL="114300" distR="114300" simplePos="0" relativeHeight="251659264" behindDoc="0" locked="0" layoutInCell="1" allowOverlap="1" wp14:anchorId="2EE9FD29" wp14:editId="61A1D7EC">
                <wp:simplePos x="0" y="0"/>
                <wp:positionH relativeFrom="column">
                  <wp:posOffset>1118235</wp:posOffset>
                </wp:positionH>
                <wp:positionV relativeFrom="paragraph">
                  <wp:posOffset>55245</wp:posOffset>
                </wp:positionV>
                <wp:extent cx="3914775" cy="1333500"/>
                <wp:effectExtent l="0" t="0" r="28575" b="171450"/>
                <wp:wrapNone/>
                <wp:docPr id="11" name="Rounded Rectangular Callout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14775" cy="1333500"/>
                        </a:xfrm>
                        <a:prstGeom prst="wedgeRoundRectCallout">
                          <a:avLst>
                            <a:gd name="adj1" fmla="val -38022"/>
                            <a:gd name="adj2" fmla="val 60506"/>
                            <a:gd name="adj3" fmla="val 16667"/>
                          </a:avLst>
                        </a:prstGeom>
                        <a:solidFill>
                          <a:srgbClr val="CCFFFF"/>
                        </a:solidFill>
                        <a:ln w="19050">
                          <a:solidFill>
                            <a:srgbClr val="0000FF"/>
                          </a:solidFill>
                          <a:miter lim="800000"/>
                          <a:headEnd/>
                          <a:tailEnd/>
                        </a:ln>
                      </wps:spPr>
                      <wps:txbx>
                        <w:txbxContent>
                          <w:p w:rsidR="003230AF" w:rsidRPr="0005554A" w:rsidRDefault="003230AF" w:rsidP="00680CE9">
                            <w:r>
                              <w:t>The Independent Reviewing Officer must be the visible embodiment of our commitment to meet our legal obligations to this special group of children. The health and effectiveness of the IRO service is a direct reflection of whether we are meeting that commitment, or whether we are failing.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E9FD29"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11" o:spid="_x0000_s1026" type="#_x0000_t62" style="position:absolute;left:0;text-align:left;margin-left:88.05pt;margin-top:4.35pt;width:308.25pt;height:1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" adj="2587,23869" fillcolor="#cff" strokecolor="blue" strokeweight="1.5pt">
                <v:textbox>
                  <w:txbxContent>
                    <w:p w:rsidR="003230AF" w:rsidRPr="0005554A" w:rsidRDefault="003230AF" w:rsidP="00680CE9">
                      <w:r>
                        <w:t>The Independent Reviewing Officer must be the visible embodiment of our commitment to meet our legal obligations to this special group of children. The health and effectiveness of the IRO service is a direct reflection of whether we are meeting that commitment, or whether we are failing.</w:t>
                      </w:r>
                    </w:p>
                  </w:txbxContent>
                </v:textbox>
              </v:shape>
            </w:pict>
          </mc:Fallback>
        </mc:AlternateContent>
      </w:r>
    </w:p>
    <w:p w:rsidR="00295451" w:rsidRPr="00A4545B" w:rsidRDefault="00295451" w:rsidP="00295451">
      <w:pPr>
        <w:jc w:val="both"/>
        <w:rPr>
          <w:rFonts w:cs="Arial"/>
          <w:color w:val="000080"/>
        </w:rPr>
      </w:pPr>
    </w:p>
    <w:p w:rsidR="00295451" w:rsidRPr="00A4545B" w:rsidRDefault="00295451" w:rsidP="00295451">
      <w:pPr>
        <w:jc w:val="both"/>
        <w:rPr>
          <w:rFonts w:cs="Arial"/>
          <w:color w:val="000080"/>
        </w:rPr>
      </w:pPr>
    </w:p>
    <w:p w:rsidR="00295451" w:rsidRPr="00A4545B" w:rsidRDefault="00295451" w:rsidP="00295451">
      <w:pPr>
        <w:jc w:val="both"/>
        <w:rPr>
          <w:rFonts w:cs="Arial"/>
          <w:color w:val="000080"/>
        </w:rPr>
      </w:pPr>
    </w:p>
    <w:p w:rsidR="00295451" w:rsidRPr="00A4545B" w:rsidRDefault="00295451" w:rsidP="00295451">
      <w:pPr>
        <w:jc w:val="both"/>
        <w:rPr>
          <w:rFonts w:cs="Arial"/>
          <w:color w:val="000080"/>
        </w:rPr>
      </w:pPr>
    </w:p>
    <w:p w:rsidR="00295451" w:rsidRPr="00A4545B" w:rsidRDefault="00295451" w:rsidP="00295451">
      <w:pPr>
        <w:jc w:val="both"/>
        <w:rPr>
          <w:rFonts w:cs="Arial"/>
          <w:color w:val="000080"/>
        </w:rPr>
      </w:pPr>
    </w:p>
    <w:p w:rsidR="00295451" w:rsidRPr="00A4545B" w:rsidRDefault="00295451" w:rsidP="00295451">
      <w:pPr>
        <w:jc w:val="both"/>
        <w:rPr>
          <w:rFonts w:cs="Arial"/>
          <w:color w:val="000080"/>
        </w:rPr>
      </w:pPr>
    </w:p>
    <w:p w:rsidR="00295451" w:rsidRPr="00A4545B" w:rsidRDefault="00295451" w:rsidP="00295451">
      <w:pPr>
        <w:jc w:val="both"/>
        <w:rPr>
          <w:rFonts w:cs="Arial"/>
          <w:color w:val="000080"/>
        </w:rPr>
      </w:pPr>
    </w:p>
    <w:p w:rsidR="00295451" w:rsidRPr="00A4545B" w:rsidRDefault="00295451" w:rsidP="00295451">
      <w:pPr>
        <w:jc w:val="both"/>
        <w:rPr>
          <w:rFonts w:cs="Arial"/>
          <w:color w:val="000080"/>
        </w:rPr>
      </w:pPr>
    </w:p>
    <w:p w:rsidR="00295451" w:rsidRPr="00E243E1" w:rsidRDefault="00295451" w:rsidP="00295451">
      <w:pPr>
        <w:jc w:val="both"/>
        <w:rPr>
          <w:rFonts w:cs="Arial"/>
          <w:color w:val="000080"/>
          <w:sz w:val="16"/>
          <w:szCs w:val="16"/>
        </w:rPr>
      </w:pPr>
    </w:p>
    <w:p w:rsidR="008201DB" w:rsidRDefault="00922F53" w:rsidP="0074208B">
      <w:pPr>
        <w:jc w:val="both"/>
        <w:rPr>
          <w:color w:val="000080"/>
        </w:rPr>
      </w:pPr>
      <w:r>
        <w:rPr>
          <w:rFonts w:cs="Arial"/>
          <w:color w:val="000080"/>
        </w:rPr>
        <w:t xml:space="preserve">The NCB research </w:t>
      </w:r>
      <w:r w:rsidRPr="00A4545B">
        <w:rPr>
          <w:rFonts w:cs="Arial"/>
          <w:color w:val="000080"/>
        </w:rPr>
        <w:t xml:space="preserve">outlines </w:t>
      </w:r>
      <w:proofErr w:type="gramStart"/>
      <w:r w:rsidRPr="00A4545B">
        <w:rPr>
          <w:rFonts w:cs="Arial"/>
          <w:color w:val="000080"/>
        </w:rPr>
        <w:t>a number of</w:t>
      </w:r>
      <w:proofErr w:type="gramEnd"/>
      <w:r w:rsidRPr="00A4545B">
        <w:rPr>
          <w:rFonts w:cs="Arial"/>
          <w:color w:val="000080"/>
        </w:rPr>
        <w:t xml:space="preserve"> important recommendations</w:t>
      </w:r>
      <w:r>
        <w:rPr>
          <w:rFonts w:cs="Arial"/>
          <w:color w:val="000080"/>
        </w:rPr>
        <w:t xml:space="preserve"> with t</w:t>
      </w:r>
      <w:r>
        <w:rPr>
          <w:color w:val="000080"/>
        </w:rPr>
        <w:t>hree having a particular influence on IROs work plan priorities</w:t>
      </w:r>
      <w:r w:rsidR="00A51C03">
        <w:rPr>
          <w:color w:val="000080"/>
        </w:rPr>
        <w:t>:</w:t>
      </w:r>
      <w:r>
        <w:rPr>
          <w:color w:val="000080"/>
        </w:rPr>
        <w:t xml:space="preserve"> </w:t>
      </w:r>
    </w:p>
    <w:p w:rsidR="00706607" w:rsidRPr="006E4572" w:rsidRDefault="00706607" w:rsidP="0074208B">
      <w:pPr>
        <w:jc w:val="both"/>
        <w:rPr>
          <w:b/>
          <w:color w:val="000080"/>
          <w:sz w:val="16"/>
          <w:szCs w:val="16"/>
        </w:rPr>
      </w:pPr>
    </w:p>
    <w:p w:rsidR="00A107C9" w:rsidRDefault="00A107C9" w:rsidP="002A120E">
      <w:pPr>
        <w:pStyle w:val="ListParagraph"/>
        <w:numPr>
          <w:ilvl w:val="0"/>
          <w:numId w:val="1"/>
        </w:numPr>
        <w:jc w:val="both"/>
        <w:rPr>
          <w:color w:val="000080"/>
        </w:rPr>
      </w:pPr>
      <w:r w:rsidRPr="00A4545B">
        <w:rPr>
          <w:color w:val="000080"/>
        </w:rPr>
        <w:t xml:space="preserve">Where IROs </w:t>
      </w:r>
      <w:r w:rsidR="006E4572">
        <w:rPr>
          <w:color w:val="000080"/>
        </w:rPr>
        <w:t>identify</w:t>
      </w:r>
      <w:r w:rsidRPr="00A4545B">
        <w:rPr>
          <w:color w:val="000080"/>
        </w:rPr>
        <w:t xml:space="preserve"> barriers to their ability to fulfil their role, or systemic failures in the service to looked after children, they must raise this formally with senior managers. These challenges and the response should be included in the Annual Report.</w:t>
      </w:r>
    </w:p>
    <w:p w:rsidR="006E4572" w:rsidRPr="006E4572" w:rsidRDefault="006E4572" w:rsidP="006E4572">
      <w:pPr>
        <w:pStyle w:val="ListParagraph"/>
        <w:ind w:left="360"/>
        <w:jc w:val="both"/>
        <w:rPr>
          <w:color w:val="000080"/>
          <w:sz w:val="16"/>
          <w:szCs w:val="16"/>
        </w:rPr>
      </w:pPr>
    </w:p>
    <w:p w:rsidR="00A107C9" w:rsidRDefault="001F761E" w:rsidP="002A120E">
      <w:pPr>
        <w:pStyle w:val="ListParagraph"/>
        <w:numPr>
          <w:ilvl w:val="0"/>
          <w:numId w:val="1"/>
        </w:numPr>
        <w:jc w:val="both"/>
        <w:rPr>
          <w:color w:val="000080"/>
        </w:rPr>
      </w:pPr>
      <w:r w:rsidRPr="00A4545B">
        <w:rPr>
          <w:color w:val="000080"/>
        </w:rPr>
        <w:t>IROs</w:t>
      </w:r>
      <w:r w:rsidR="00A107C9" w:rsidRPr="00A4545B">
        <w:rPr>
          <w:color w:val="000080"/>
        </w:rPr>
        <w:t xml:space="preserve"> method for monitoring cases</w:t>
      </w:r>
      <w:r w:rsidRPr="00A4545B">
        <w:rPr>
          <w:color w:val="000080"/>
        </w:rPr>
        <w:t xml:space="preserve"> and how this</w:t>
      </w:r>
      <w:r w:rsidR="00A107C9" w:rsidRPr="00A4545B">
        <w:rPr>
          <w:color w:val="000080"/>
        </w:rPr>
        <w:t xml:space="preserve"> activity </w:t>
      </w:r>
      <w:r w:rsidRPr="00A4545B">
        <w:rPr>
          <w:color w:val="000080"/>
        </w:rPr>
        <w:t>is</w:t>
      </w:r>
      <w:r w:rsidR="00A107C9" w:rsidRPr="00A4545B">
        <w:rPr>
          <w:color w:val="000080"/>
        </w:rPr>
        <w:t xml:space="preserve"> recorded</w:t>
      </w:r>
      <w:r w:rsidR="00922F53">
        <w:rPr>
          <w:color w:val="000080"/>
        </w:rPr>
        <w:t xml:space="preserve"> should be clarified</w:t>
      </w:r>
      <w:r w:rsidR="00A107C9" w:rsidRPr="00A4545B">
        <w:rPr>
          <w:color w:val="000080"/>
        </w:rPr>
        <w:t>.</w:t>
      </w:r>
    </w:p>
    <w:p w:rsidR="006E4572" w:rsidRPr="006E4572" w:rsidRDefault="006E4572" w:rsidP="006E4572">
      <w:pPr>
        <w:jc w:val="both"/>
        <w:rPr>
          <w:color w:val="000080"/>
          <w:sz w:val="16"/>
          <w:szCs w:val="16"/>
        </w:rPr>
      </w:pPr>
    </w:p>
    <w:p w:rsidR="00A107C9" w:rsidRDefault="00922F53" w:rsidP="002A120E">
      <w:pPr>
        <w:pStyle w:val="ListParagraph"/>
        <w:numPr>
          <w:ilvl w:val="0"/>
          <w:numId w:val="1"/>
        </w:numPr>
        <w:jc w:val="both"/>
        <w:rPr>
          <w:color w:val="000080"/>
        </w:rPr>
      </w:pPr>
      <w:r>
        <w:rPr>
          <w:color w:val="000080"/>
        </w:rPr>
        <w:t xml:space="preserve">A review of IROs core activities and </w:t>
      </w:r>
      <w:r w:rsidR="00A107C9" w:rsidRPr="00A4545B">
        <w:rPr>
          <w:color w:val="000080"/>
        </w:rPr>
        <w:t>additional tasks</w:t>
      </w:r>
      <w:r>
        <w:rPr>
          <w:color w:val="000080"/>
        </w:rPr>
        <w:t xml:space="preserve"> should be undertaken. There is a need</w:t>
      </w:r>
      <w:r w:rsidR="00A107C9" w:rsidRPr="00A4545B">
        <w:rPr>
          <w:color w:val="000080"/>
        </w:rPr>
        <w:t xml:space="preserve"> to establish whether </w:t>
      </w:r>
      <w:r>
        <w:rPr>
          <w:color w:val="000080"/>
        </w:rPr>
        <w:t xml:space="preserve">IROs additional activities </w:t>
      </w:r>
      <w:r w:rsidR="000B01EC">
        <w:rPr>
          <w:color w:val="000080"/>
        </w:rPr>
        <w:t>compromise independence or capacity</w:t>
      </w:r>
      <w:r w:rsidR="00A107C9" w:rsidRPr="00A4545B">
        <w:rPr>
          <w:color w:val="000080"/>
        </w:rPr>
        <w:t>.</w:t>
      </w:r>
    </w:p>
    <w:p w:rsidR="00F30ECA" w:rsidRPr="00F30ECA" w:rsidRDefault="00F30ECA" w:rsidP="00F30ECA">
      <w:pPr>
        <w:pStyle w:val="ListParagraph"/>
        <w:rPr>
          <w:color w:val="000080"/>
        </w:rPr>
      </w:pPr>
    </w:p>
    <w:p w:rsidR="00792AAC" w:rsidRPr="00402012" w:rsidRDefault="00792AAC" w:rsidP="00792AAC">
      <w:pPr>
        <w:shd w:val="clear" w:color="auto" w:fill="FF9900"/>
        <w:jc w:val="both"/>
        <w:rPr>
          <w:rFonts w:cs="Arial"/>
          <w:color w:val="000080"/>
          <w:sz w:val="16"/>
          <w:szCs w:val="16"/>
        </w:rPr>
      </w:pPr>
    </w:p>
    <w:p w:rsidR="00792AAC" w:rsidRPr="00A4545B" w:rsidRDefault="00456302" w:rsidP="00792AAC">
      <w:pPr>
        <w:shd w:val="clear" w:color="auto" w:fill="FF9900"/>
        <w:jc w:val="both"/>
        <w:rPr>
          <w:rFonts w:cs="Arial"/>
          <w:b/>
          <w:color w:val="000080"/>
          <w:sz w:val="28"/>
          <w:szCs w:val="28"/>
        </w:rPr>
      </w:pPr>
      <w:r>
        <w:rPr>
          <w:rFonts w:cs="Arial"/>
          <w:b/>
          <w:color w:val="000080"/>
          <w:sz w:val="28"/>
          <w:szCs w:val="28"/>
        </w:rPr>
        <w:t>Key messages</w:t>
      </w:r>
      <w:r w:rsidR="0044416A">
        <w:rPr>
          <w:rFonts w:cs="Arial"/>
          <w:b/>
          <w:color w:val="000080"/>
          <w:sz w:val="28"/>
          <w:szCs w:val="28"/>
        </w:rPr>
        <w:t xml:space="preserve"> </w:t>
      </w:r>
      <w:r w:rsidR="00402012">
        <w:rPr>
          <w:rFonts w:cs="Arial"/>
          <w:b/>
          <w:color w:val="000080"/>
          <w:sz w:val="28"/>
          <w:szCs w:val="28"/>
        </w:rPr>
        <w:t>– learning and improvement</w:t>
      </w:r>
      <w:r w:rsidR="00792AAC" w:rsidRPr="00A4545B">
        <w:rPr>
          <w:rFonts w:cs="Arial"/>
          <w:b/>
          <w:color w:val="000080"/>
          <w:sz w:val="28"/>
          <w:szCs w:val="28"/>
        </w:rPr>
        <w:t xml:space="preserve"> </w:t>
      </w:r>
    </w:p>
    <w:p w:rsidR="00F84C1C" w:rsidRPr="00D23351" w:rsidRDefault="00F84C1C" w:rsidP="00DB57B6">
      <w:pPr>
        <w:shd w:val="clear" w:color="auto" w:fill="FF9900"/>
        <w:jc w:val="both"/>
        <w:rPr>
          <w:color w:val="000080"/>
          <w:sz w:val="16"/>
          <w:szCs w:val="16"/>
        </w:rPr>
      </w:pPr>
    </w:p>
    <w:p w:rsidR="00F84C1C" w:rsidRPr="00A4545B" w:rsidRDefault="004813F8" w:rsidP="00DB57B6">
      <w:pPr>
        <w:shd w:val="clear" w:color="auto" w:fill="FF9900"/>
        <w:jc w:val="both"/>
        <w:rPr>
          <w:color w:val="000080"/>
        </w:rPr>
      </w:pPr>
      <w:r w:rsidRPr="00A4545B">
        <w:rPr>
          <w:color w:val="000080"/>
        </w:rPr>
        <w:t xml:space="preserve">This Annual IRO report provides </w:t>
      </w:r>
      <w:proofErr w:type="spellStart"/>
      <w:r w:rsidRPr="00A4545B">
        <w:rPr>
          <w:color w:val="000080"/>
        </w:rPr>
        <w:t>quantative</w:t>
      </w:r>
      <w:proofErr w:type="spellEnd"/>
      <w:r w:rsidRPr="00A4545B">
        <w:rPr>
          <w:color w:val="000080"/>
        </w:rPr>
        <w:t xml:space="preserve"> and qualitative evidence relating to the IRO services in</w:t>
      </w:r>
      <w:r w:rsidR="0044416A">
        <w:rPr>
          <w:color w:val="000080"/>
        </w:rPr>
        <w:t xml:space="preserve"> </w:t>
      </w:r>
      <w:r w:rsidR="0044416A">
        <w:rPr>
          <w:color w:val="000080"/>
        </w:rPr>
        <w:fldChar w:fldCharType="begin">
          <w:ffData>
            <w:name w:val="Text3"/>
            <w:enabled/>
            <w:calcOnExit w:val="0"/>
            <w:textInput/>
          </w:ffData>
        </w:fldChar>
      </w:r>
      <w:bookmarkStart w:id="2" w:name="Text3"/>
      <w:r w:rsidR="0044416A">
        <w:rPr>
          <w:color w:val="000080"/>
        </w:rPr>
        <w:instrText xml:space="preserve"> FORMTEXT </w:instrText>
      </w:r>
      <w:r w:rsidR="0044416A">
        <w:rPr>
          <w:color w:val="000080"/>
        </w:rPr>
      </w:r>
      <w:r w:rsidR="0044416A">
        <w:rPr>
          <w:color w:val="000080"/>
        </w:rPr>
        <w:fldChar w:fldCharType="separate"/>
      </w:r>
      <w:r w:rsidR="0044416A">
        <w:rPr>
          <w:noProof/>
          <w:color w:val="000080"/>
        </w:rPr>
        <w:t> </w:t>
      </w:r>
      <w:r w:rsidR="0044416A">
        <w:rPr>
          <w:noProof/>
          <w:color w:val="000080"/>
        </w:rPr>
        <w:t> </w:t>
      </w:r>
      <w:r w:rsidR="0044416A">
        <w:rPr>
          <w:noProof/>
          <w:color w:val="000080"/>
        </w:rPr>
        <w:t> </w:t>
      </w:r>
      <w:r w:rsidR="0044416A">
        <w:rPr>
          <w:noProof/>
          <w:color w:val="000080"/>
        </w:rPr>
        <w:t> </w:t>
      </w:r>
      <w:r w:rsidR="0044416A">
        <w:rPr>
          <w:noProof/>
          <w:color w:val="000080"/>
        </w:rPr>
        <w:t> </w:t>
      </w:r>
      <w:r w:rsidR="0044416A">
        <w:rPr>
          <w:color w:val="000080"/>
        </w:rPr>
        <w:fldChar w:fldCharType="end"/>
      </w:r>
      <w:bookmarkEnd w:id="2"/>
      <w:r w:rsidR="00A51C03">
        <w:rPr>
          <w:color w:val="000080"/>
        </w:rPr>
        <w:t>,</w:t>
      </w:r>
      <w:r w:rsidRPr="00A4545B">
        <w:rPr>
          <w:color w:val="000080"/>
        </w:rPr>
        <w:t xml:space="preserve"> as required by statutory guidance</w:t>
      </w:r>
      <w:r w:rsidR="00D54989">
        <w:rPr>
          <w:color w:val="000080"/>
        </w:rPr>
        <w:t>.</w:t>
      </w:r>
    </w:p>
    <w:p w:rsidR="00F84C1C" w:rsidRPr="00D23351" w:rsidRDefault="00F84C1C" w:rsidP="00DB57B6">
      <w:pPr>
        <w:shd w:val="clear" w:color="auto" w:fill="FF9900"/>
        <w:jc w:val="both"/>
        <w:rPr>
          <w:color w:val="000080"/>
          <w:sz w:val="16"/>
          <w:szCs w:val="16"/>
        </w:rPr>
      </w:pPr>
    </w:p>
    <w:p w:rsidR="00D54989" w:rsidRDefault="0082709A" w:rsidP="00544D93">
      <w:pPr>
        <w:shd w:val="clear" w:color="auto" w:fill="FF9900"/>
        <w:jc w:val="both"/>
        <w:rPr>
          <w:rFonts w:cs="Arial"/>
          <w:color w:val="000080"/>
        </w:rPr>
      </w:pPr>
      <w:r>
        <w:rPr>
          <w:rFonts w:cs="Arial"/>
          <w:color w:val="000080"/>
        </w:rPr>
        <w:t>I</w:t>
      </w:r>
      <w:r w:rsidR="00721CDC">
        <w:rPr>
          <w:rFonts w:cs="Arial"/>
          <w:color w:val="000080"/>
        </w:rPr>
        <w:t xml:space="preserve">mprovement activities </w:t>
      </w:r>
      <w:r w:rsidRPr="00A4545B">
        <w:rPr>
          <w:rFonts w:cs="Arial"/>
          <w:color w:val="000080"/>
        </w:rPr>
        <w:t>for 2013/14</w:t>
      </w:r>
      <w:r>
        <w:rPr>
          <w:rFonts w:cs="Arial"/>
          <w:color w:val="000080"/>
        </w:rPr>
        <w:t xml:space="preserve"> </w:t>
      </w:r>
      <w:r w:rsidR="00721CDC">
        <w:rPr>
          <w:rFonts w:cs="Arial"/>
          <w:color w:val="000080"/>
        </w:rPr>
        <w:t xml:space="preserve">have included </w:t>
      </w:r>
      <w:r w:rsidR="0044416A">
        <w:rPr>
          <w:rFonts w:cs="Arial"/>
          <w:color w:val="000080"/>
        </w:rPr>
        <w:fldChar w:fldCharType="begin">
          <w:ffData>
            <w:name w:val="Text4"/>
            <w:enabled/>
            <w:calcOnExit w:val="0"/>
            <w:textInput/>
          </w:ffData>
        </w:fldChar>
      </w:r>
      <w:bookmarkStart w:id="3" w:name="Text4"/>
      <w:r w:rsidR="0044416A">
        <w:rPr>
          <w:rFonts w:cs="Arial"/>
          <w:color w:val="000080"/>
        </w:rPr>
        <w:instrText xml:space="preserve"> FORMTEXT </w:instrText>
      </w:r>
      <w:r w:rsidR="0044416A">
        <w:rPr>
          <w:rFonts w:cs="Arial"/>
          <w:color w:val="000080"/>
        </w:rPr>
      </w:r>
      <w:r w:rsidR="0044416A">
        <w:rPr>
          <w:rFonts w:cs="Arial"/>
          <w:color w:val="000080"/>
        </w:rPr>
        <w:fldChar w:fldCharType="separate"/>
      </w:r>
      <w:r w:rsidR="0044416A">
        <w:rPr>
          <w:rFonts w:cs="Arial"/>
          <w:noProof/>
          <w:color w:val="000080"/>
        </w:rPr>
        <w:t> </w:t>
      </w:r>
      <w:r w:rsidR="0044416A">
        <w:rPr>
          <w:rFonts w:cs="Arial"/>
          <w:noProof/>
          <w:color w:val="000080"/>
        </w:rPr>
        <w:t> </w:t>
      </w:r>
      <w:r w:rsidR="0044416A">
        <w:rPr>
          <w:rFonts w:cs="Arial"/>
          <w:noProof/>
          <w:color w:val="000080"/>
        </w:rPr>
        <w:t> </w:t>
      </w:r>
      <w:r w:rsidR="0044416A">
        <w:rPr>
          <w:rFonts w:cs="Arial"/>
          <w:noProof/>
          <w:color w:val="000080"/>
        </w:rPr>
        <w:t> </w:t>
      </w:r>
      <w:r w:rsidR="0044416A">
        <w:rPr>
          <w:rFonts w:cs="Arial"/>
          <w:noProof/>
          <w:color w:val="000080"/>
        </w:rPr>
        <w:t> </w:t>
      </w:r>
      <w:r w:rsidR="0044416A">
        <w:rPr>
          <w:rFonts w:cs="Arial"/>
          <w:color w:val="000080"/>
        </w:rPr>
        <w:fldChar w:fldCharType="end"/>
      </w:r>
      <w:bookmarkEnd w:id="3"/>
    </w:p>
    <w:p w:rsidR="0044416A" w:rsidRDefault="0044416A" w:rsidP="00544D93">
      <w:pPr>
        <w:shd w:val="clear" w:color="auto" w:fill="FF9900"/>
        <w:jc w:val="both"/>
        <w:rPr>
          <w:rFonts w:cs="Arial"/>
          <w:color w:val="000080"/>
        </w:rPr>
      </w:pPr>
    </w:p>
    <w:p w:rsidR="00544D93" w:rsidRPr="00A4545B" w:rsidRDefault="00D54989" w:rsidP="00544D93">
      <w:pPr>
        <w:shd w:val="clear" w:color="auto" w:fill="FF9900"/>
        <w:jc w:val="both"/>
        <w:rPr>
          <w:rFonts w:cs="Arial"/>
          <w:color w:val="000080"/>
        </w:rPr>
      </w:pPr>
      <w:r>
        <w:rPr>
          <w:rFonts w:cs="Arial"/>
          <w:color w:val="000080"/>
        </w:rPr>
        <w:t>IROs work plan priorities</w:t>
      </w:r>
      <w:r w:rsidR="00544D93" w:rsidRPr="00A4545B">
        <w:rPr>
          <w:rFonts w:cs="Arial"/>
          <w:color w:val="000080"/>
        </w:rPr>
        <w:t>:</w:t>
      </w:r>
    </w:p>
    <w:p w:rsidR="00544D93" w:rsidRPr="00D23351" w:rsidRDefault="00544D93" w:rsidP="00CD2A4E">
      <w:pPr>
        <w:shd w:val="clear" w:color="auto" w:fill="FF9900"/>
        <w:jc w:val="both"/>
        <w:rPr>
          <w:rFonts w:cs="Arial"/>
          <w:color w:val="000080"/>
          <w:sz w:val="16"/>
          <w:szCs w:val="16"/>
        </w:rPr>
      </w:pPr>
    </w:p>
    <w:p w:rsidR="0044416A" w:rsidRDefault="0044416A" w:rsidP="002A120E">
      <w:pPr>
        <w:pStyle w:val="ListParagraph"/>
        <w:numPr>
          <w:ilvl w:val="0"/>
          <w:numId w:val="4"/>
        </w:numPr>
        <w:shd w:val="clear" w:color="auto" w:fill="FF9900"/>
        <w:jc w:val="both"/>
        <w:rPr>
          <w:rFonts w:cs="Arial"/>
          <w:color w:val="000080"/>
        </w:rPr>
      </w:pPr>
      <w:r>
        <w:rPr>
          <w:rFonts w:cs="Arial"/>
          <w:color w:val="000080"/>
        </w:rPr>
        <w:fldChar w:fldCharType="begin">
          <w:ffData>
            <w:name w:val="Text5"/>
            <w:enabled/>
            <w:calcOnExit w:val="0"/>
            <w:textInput/>
          </w:ffData>
        </w:fldChar>
      </w:r>
      <w:bookmarkStart w:id="4" w:name="Text5"/>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color w:val="000080"/>
        </w:rPr>
        <w:fldChar w:fldCharType="end"/>
      </w:r>
      <w:bookmarkEnd w:id="4"/>
    </w:p>
    <w:p w:rsidR="0044416A" w:rsidRDefault="0044416A" w:rsidP="002A120E">
      <w:pPr>
        <w:pStyle w:val="ListParagraph"/>
        <w:numPr>
          <w:ilvl w:val="0"/>
          <w:numId w:val="4"/>
        </w:numPr>
        <w:shd w:val="clear" w:color="auto" w:fill="FF9900"/>
        <w:jc w:val="both"/>
        <w:rPr>
          <w:rFonts w:cs="Arial"/>
          <w:color w:val="000080"/>
        </w:rPr>
      </w:pPr>
      <w:r>
        <w:rPr>
          <w:rFonts w:cs="Arial"/>
          <w:color w:val="000080"/>
        </w:rPr>
        <w:fldChar w:fldCharType="begin">
          <w:ffData>
            <w:name w:val="Text6"/>
            <w:enabled/>
            <w:calcOnExit w:val="0"/>
            <w:textInput/>
          </w:ffData>
        </w:fldChar>
      </w:r>
      <w:bookmarkStart w:id="5" w:name="Text6"/>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color w:val="000080"/>
        </w:rPr>
        <w:fldChar w:fldCharType="end"/>
      </w:r>
      <w:bookmarkEnd w:id="5"/>
    </w:p>
    <w:p w:rsidR="0044416A" w:rsidRDefault="0044416A" w:rsidP="002A120E">
      <w:pPr>
        <w:pStyle w:val="ListParagraph"/>
        <w:numPr>
          <w:ilvl w:val="0"/>
          <w:numId w:val="4"/>
        </w:numPr>
        <w:shd w:val="clear" w:color="auto" w:fill="FF9900"/>
        <w:jc w:val="both"/>
        <w:rPr>
          <w:rFonts w:cs="Arial"/>
          <w:color w:val="000080"/>
        </w:rPr>
      </w:pPr>
      <w:r>
        <w:rPr>
          <w:rFonts w:cs="Arial"/>
          <w:color w:val="000080"/>
        </w:rPr>
        <w:fldChar w:fldCharType="begin">
          <w:ffData>
            <w:name w:val="Text7"/>
            <w:enabled/>
            <w:calcOnExit w:val="0"/>
            <w:textInput/>
          </w:ffData>
        </w:fldChar>
      </w:r>
      <w:bookmarkStart w:id="6" w:name="Text7"/>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color w:val="000080"/>
        </w:rPr>
        <w:fldChar w:fldCharType="end"/>
      </w:r>
      <w:bookmarkEnd w:id="6"/>
    </w:p>
    <w:p w:rsidR="0044416A" w:rsidRDefault="0044416A" w:rsidP="002A120E">
      <w:pPr>
        <w:pStyle w:val="ListParagraph"/>
        <w:numPr>
          <w:ilvl w:val="0"/>
          <w:numId w:val="4"/>
        </w:numPr>
        <w:shd w:val="clear" w:color="auto" w:fill="FF9900"/>
        <w:jc w:val="both"/>
        <w:rPr>
          <w:rFonts w:cs="Arial"/>
          <w:color w:val="000080"/>
        </w:rPr>
      </w:pPr>
      <w:r>
        <w:rPr>
          <w:rFonts w:cs="Arial"/>
          <w:color w:val="000080"/>
        </w:rPr>
        <w:fldChar w:fldCharType="begin">
          <w:ffData>
            <w:name w:val="Text8"/>
            <w:enabled/>
            <w:calcOnExit w:val="0"/>
            <w:textInput/>
          </w:ffData>
        </w:fldChar>
      </w:r>
      <w:bookmarkStart w:id="7" w:name="Text8"/>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color w:val="000080"/>
        </w:rPr>
        <w:fldChar w:fldCharType="end"/>
      </w:r>
      <w:bookmarkEnd w:id="7"/>
    </w:p>
    <w:p w:rsidR="0044416A" w:rsidRDefault="0044416A" w:rsidP="002A120E">
      <w:pPr>
        <w:pStyle w:val="ListParagraph"/>
        <w:numPr>
          <w:ilvl w:val="0"/>
          <w:numId w:val="4"/>
        </w:numPr>
        <w:shd w:val="clear" w:color="auto" w:fill="FF9900"/>
        <w:jc w:val="both"/>
        <w:rPr>
          <w:rFonts w:cs="Arial"/>
          <w:color w:val="000080"/>
        </w:rPr>
      </w:pPr>
      <w:r>
        <w:rPr>
          <w:rFonts w:cs="Arial"/>
          <w:color w:val="000080"/>
        </w:rPr>
        <w:fldChar w:fldCharType="begin">
          <w:ffData>
            <w:name w:val="Text9"/>
            <w:enabled/>
            <w:calcOnExit w:val="0"/>
            <w:textInput/>
          </w:ffData>
        </w:fldChar>
      </w:r>
      <w:bookmarkStart w:id="8" w:name="Text9"/>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color w:val="000080"/>
        </w:rPr>
        <w:fldChar w:fldCharType="end"/>
      </w:r>
      <w:bookmarkEnd w:id="8"/>
    </w:p>
    <w:p w:rsidR="006F5D13" w:rsidRPr="006F5D13" w:rsidRDefault="006F5D13" w:rsidP="006F5D13">
      <w:pPr>
        <w:shd w:val="clear" w:color="auto" w:fill="FF9900"/>
        <w:jc w:val="both"/>
        <w:rPr>
          <w:rFonts w:cs="Arial"/>
          <w:color w:val="000080"/>
          <w:sz w:val="16"/>
          <w:szCs w:val="16"/>
        </w:rPr>
      </w:pPr>
    </w:p>
    <w:p w:rsidR="006F5D13" w:rsidRPr="006E4572" w:rsidRDefault="006F5D13" w:rsidP="006F5D13">
      <w:pPr>
        <w:jc w:val="both"/>
        <w:rPr>
          <w:rFonts w:cs="Arial"/>
          <w:b/>
          <w:color w:val="000080"/>
          <w:sz w:val="16"/>
          <w:szCs w:val="16"/>
        </w:rPr>
      </w:pPr>
    </w:p>
    <w:p w:rsidR="006F5D13" w:rsidRPr="006E4572" w:rsidRDefault="006F5D13" w:rsidP="006F5D13">
      <w:pPr>
        <w:jc w:val="both"/>
        <w:rPr>
          <w:rFonts w:cs="Arial"/>
          <w:b/>
          <w:color w:val="000080"/>
          <w:sz w:val="16"/>
          <w:szCs w:val="16"/>
        </w:rPr>
      </w:pPr>
    </w:p>
    <w:p w:rsidR="00295451" w:rsidRPr="00A4545B" w:rsidRDefault="00295451" w:rsidP="006F5D13">
      <w:pPr>
        <w:jc w:val="both"/>
        <w:rPr>
          <w:rFonts w:cs="Arial"/>
          <w:b/>
          <w:color w:val="000080"/>
          <w:sz w:val="28"/>
          <w:szCs w:val="28"/>
        </w:rPr>
      </w:pPr>
      <w:r w:rsidRPr="00A4545B">
        <w:rPr>
          <w:rFonts w:cs="Arial"/>
          <w:b/>
          <w:color w:val="000080"/>
          <w:sz w:val="28"/>
          <w:szCs w:val="28"/>
        </w:rPr>
        <w:t>Professional Profile of the IRO Service</w:t>
      </w:r>
    </w:p>
    <w:p w:rsidR="00295451" w:rsidRPr="006E4572" w:rsidRDefault="00295451" w:rsidP="006F5D13">
      <w:pPr>
        <w:jc w:val="both"/>
        <w:rPr>
          <w:rFonts w:cs="Arial"/>
          <w:b/>
          <w:color w:val="000080"/>
          <w:sz w:val="16"/>
          <w:szCs w:val="16"/>
        </w:rPr>
      </w:pPr>
    </w:p>
    <w:p w:rsidR="00721CDC" w:rsidRDefault="00C327CE" w:rsidP="00721CDC">
      <w:pPr>
        <w:jc w:val="both"/>
        <w:outlineLvl w:val="0"/>
        <w:rPr>
          <w:rFonts w:cs="Arial"/>
          <w:color w:val="000080"/>
        </w:rPr>
      </w:pPr>
      <w:r>
        <w:rPr>
          <w:rFonts w:cs="Arial"/>
          <w:color w:val="000080"/>
        </w:rPr>
        <w:t>T</w:t>
      </w:r>
      <w:r w:rsidR="00295451" w:rsidRPr="00A4545B">
        <w:rPr>
          <w:rFonts w:cs="Arial"/>
          <w:color w:val="000080"/>
        </w:rPr>
        <w:t xml:space="preserve">he </w:t>
      </w:r>
      <w:r>
        <w:rPr>
          <w:rFonts w:cs="Arial"/>
          <w:color w:val="000080"/>
        </w:rPr>
        <w:t xml:space="preserve">IRO </w:t>
      </w:r>
      <w:r w:rsidR="00295451" w:rsidRPr="00A4545B">
        <w:rPr>
          <w:rFonts w:cs="Arial"/>
          <w:color w:val="000080"/>
        </w:rPr>
        <w:t xml:space="preserve">Service </w:t>
      </w:r>
      <w:r w:rsidR="00BB0EA1" w:rsidRPr="00A4545B">
        <w:rPr>
          <w:rFonts w:cs="Arial"/>
          <w:color w:val="000080"/>
        </w:rPr>
        <w:t>sit</w:t>
      </w:r>
      <w:r w:rsidR="00395792">
        <w:rPr>
          <w:rFonts w:cs="Arial"/>
          <w:color w:val="000080"/>
        </w:rPr>
        <w:t>s</w:t>
      </w:r>
      <w:r w:rsidR="00BB0EA1" w:rsidRPr="00A4545B">
        <w:rPr>
          <w:rFonts w:cs="Arial"/>
          <w:color w:val="000080"/>
        </w:rPr>
        <w:t xml:space="preserve"> within the </w:t>
      </w:r>
      <w:r w:rsidR="00395792">
        <w:rPr>
          <w:rFonts w:cs="Arial"/>
          <w:color w:val="000080"/>
        </w:rPr>
        <w:fldChar w:fldCharType="begin">
          <w:ffData>
            <w:name w:val="Text10"/>
            <w:enabled/>
            <w:calcOnExit w:val="0"/>
            <w:textInput/>
          </w:ffData>
        </w:fldChar>
      </w:r>
      <w:bookmarkStart w:id="9" w:name="Text10"/>
      <w:r w:rsidR="00395792">
        <w:rPr>
          <w:rFonts w:cs="Arial"/>
          <w:color w:val="000080"/>
        </w:rPr>
        <w:instrText xml:space="preserve"> FORMTEXT </w:instrText>
      </w:r>
      <w:r w:rsidR="00395792">
        <w:rPr>
          <w:rFonts w:cs="Arial"/>
          <w:color w:val="000080"/>
        </w:rPr>
      </w:r>
      <w:r w:rsidR="00395792">
        <w:rPr>
          <w:rFonts w:cs="Arial"/>
          <w:color w:val="000080"/>
        </w:rPr>
        <w:fldChar w:fldCharType="separate"/>
      </w:r>
      <w:r w:rsidR="00395792">
        <w:rPr>
          <w:rFonts w:cs="Arial"/>
          <w:noProof/>
          <w:color w:val="000080"/>
        </w:rPr>
        <w:t> </w:t>
      </w:r>
      <w:r w:rsidR="00395792">
        <w:rPr>
          <w:rFonts w:cs="Arial"/>
          <w:noProof/>
          <w:color w:val="000080"/>
        </w:rPr>
        <w:t> </w:t>
      </w:r>
      <w:r w:rsidR="00395792">
        <w:rPr>
          <w:rFonts w:cs="Arial"/>
          <w:noProof/>
          <w:color w:val="000080"/>
        </w:rPr>
        <w:t> </w:t>
      </w:r>
      <w:r w:rsidR="00395792">
        <w:rPr>
          <w:rFonts w:cs="Arial"/>
          <w:noProof/>
          <w:color w:val="000080"/>
        </w:rPr>
        <w:t> </w:t>
      </w:r>
      <w:r w:rsidR="00395792">
        <w:rPr>
          <w:rFonts w:cs="Arial"/>
          <w:noProof/>
          <w:color w:val="000080"/>
        </w:rPr>
        <w:t> </w:t>
      </w:r>
      <w:r w:rsidR="00395792">
        <w:rPr>
          <w:rFonts w:cs="Arial"/>
          <w:color w:val="000080"/>
        </w:rPr>
        <w:fldChar w:fldCharType="end"/>
      </w:r>
      <w:bookmarkEnd w:id="9"/>
      <w:r w:rsidR="00395792">
        <w:rPr>
          <w:rFonts w:cs="Arial"/>
          <w:color w:val="000080"/>
        </w:rPr>
        <w:t xml:space="preserve"> </w:t>
      </w:r>
      <w:r w:rsidR="00721CDC">
        <w:rPr>
          <w:rFonts w:cs="Arial"/>
          <w:color w:val="000080"/>
        </w:rPr>
        <w:t xml:space="preserve">with </w:t>
      </w:r>
      <w:r>
        <w:rPr>
          <w:rFonts w:cs="Arial"/>
          <w:color w:val="000080"/>
        </w:rPr>
        <w:t xml:space="preserve">its </w:t>
      </w:r>
      <w:r w:rsidR="00721CDC">
        <w:rPr>
          <w:rFonts w:cs="Arial"/>
          <w:color w:val="000080"/>
        </w:rPr>
        <w:t>core functions consisting of</w:t>
      </w:r>
      <w:r w:rsidR="00A51C03">
        <w:rPr>
          <w:rFonts w:cs="Arial"/>
          <w:color w:val="000080"/>
        </w:rPr>
        <w:t xml:space="preserve"> r</w:t>
      </w:r>
      <w:r w:rsidR="00721CDC" w:rsidRPr="00721CDC">
        <w:rPr>
          <w:rFonts w:cs="Arial"/>
          <w:color w:val="000080"/>
        </w:rPr>
        <w:t xml:space="preserve">eviewing plans for children in care and monitoring the Local Authority in respect of its corporate parenting </w:t>
      </w:r>
      <w:r w:rsidR="00B979FF">
        <w:rPr>
          <w:rFonts w:cs="Arial"/>
          <w:color w:val="000080"/>
        </w:rPr>
        <w:t xml:space="preserve">and safeguarding </w:t>
      </w:r>
      <w:r w:rsidR="00721CDC" w:rsidRPr="00721CDC">
        <w:rPr>
          <w:rFonts w:cs="Arial"/>
          <w:color w:val="000080"/>
        </w:rPr>
        <w:t>responsibilitie</w:t>
      </w:r>
      <w:r w:rsidR="00395792">
        <w:rPr>
          <w:rFonts w:cs="Arial"/>
          <w:color w:val="000080"/>
        </w:rPr>
        <w:t>s</w:t>
      </w:r>
      <w:r w:rsidR="00721CDC" w:rsidRPr="00721CDC">
        <w:rPr>
          <w:rFonts w:cs="Arial"/>
          <w:color w:val="000080"/>
        </w:rPr>
        <w:t>.</w:t>
      </w:r>
    </w:p>
    <w:p w:rsidR="00721CDC" w:rsidRPr="006E4572" w:rsidRDefault="00721CDC" w:rsidP="00721CDC">
      <w:pPr>
        <w:jc w:val="both"/>
        <w:outlineLvl w:val="0"/>
        <w:rPr>
          <w:rFonts w:cs="Arial"/>
          <w:color w:val="000080"/>
          <w:sz w:val="16"/>
          <w:szCs w:val="16"/>
        </w:rPr>
      </w:pPr>
    </w:p>
    <w:p w:rsidR="00C327CE" w:rsidRPr="00C06568" w:rsidRDefault="00B85703" w:rsidP="00C327CE">
      <w:pPr>
        <w:jc w:val="both"/>
        <w:rPr>
          <w:color w:val="000080"/>
          <w:sz w:val="16"/>
          <w:szCs w:val="16"/>
        </w:rPr>
      </w:pPr>
      <w:r w:rsidRPr="00A4545B">
        <w:rPr>
          <w:rFonts w:cs="Arial"/>
          <w:color w:val="000080"/>
        </w:rPr>
        <w:t xml:space="preserve">IROs </w:t>
      </w:r>
      <w:proofErr w:type="gramStart"/>
      <w:r w:rsidRPr="00A4545B">
        <w:rPr>
          <w:rFonts w:cs="Arial"/>
          <w:color w:val="000080"/>
        </w:rPr>
        <w:t>are located in</w:t>
      </w:r>
      <w:proofErr w:type="gramEnd"/>
      <w:r w:rsidRPr="00A4545B">
        <w:rPr>
          <w:rFonts w:cs="Arial"/>
          <w:color w:val="000080"/>
        </w:rPr>
        <w:t xml:space="preserve"> a separate office at</w:t>
      </w:r>
      <w:r w:rsidR="00395792">
        <w:rPr>
          <w:rFonts w:cs="Arial"/>
          <w:color w:val="000080"/>
        </w:rPr>
        <w:t xml:space="preserve"> </w:t>
      </w:r>
      <w:r w:rsidR="00395792">
        <w:rPr>
          <w:rFonts w:cs="Arial"/>
          <w:color w:val="000080"/>
        </w:rPr>
        <w:fldChar w:fldCharType="begin">
          <w:ffData>
            <w:name w:val="Text11"/>
            <w:enabled/>
            <w:calcOnExit w:val="0"/>
            <w:textInput>
              <w:default w:val="add location"/>
            </w:textInput>
          </w:ffData>
        </w:fldChar>
      </w:r>
      <w:bookmarkStart w:id="10" w:name="Text11"/>
      <w:r w:rsidR="00395792">
        <w:rPr>
          <w:rFonts w:cs="Arial"/>
          <w:color w:val="000080"/>
        </w:rPr>
        <w:instrText xml:space="preserve"> FORMTEXT </w:instrText>
      </w:r>
      <w:r w:rsidR="00395792">
        <w:rPr>
          <w:rFonts w:cs="Arial"/>
          <w:color w:val="000080"/>
        </w:rPr>
      </w:r>
      <w:r w:rsidR="00395792">
        <w:rPr>
          <w:rFonts w:cs="Arial"/>
          <w:color w:val="000080"/>
        </w:rPr>
        <w:fldChar w:fldCharType="separate"/>
      </w:r>
      <w:r w:rsidR="00395792">
        <w:rPr>
          <w:rFonts w:cs="Arial"/>
          <w:noProof/>
          <w:color w:val="000080"/>
        </w:rPr>
        <w:t>add location</w:t>
      </w:r>
      <w:r w:rsidR="00395792">
        <w:rPr>
          <w:rFonts w:cs="Arial"/>
          <w:color w:val="000080"/>
        </w:rPr>
        <w:fldChar w:fldCharType="end"/>
      </w:r>
      <w:bookmarkEnd w:id="10"/>
      <w:r w:rsidR="00721CDC">
        <w:rPr>
          <w:rFonts w:cs="Arial"/>
          <w:color w:val="000080"/>
        </w:rPr>
        <w:t xml:space="preserve">. </w:t>
      </w:r>
      <w:r w:rsidR="00A51C03">
        <w:rPr>
          <w:rFonts w:cs="Arial"/>
          <w:color w:val="000080"/>
        </w:rPr>
        <w:t>The</w:t>
      </w:r>
      <w:r w:rsidR="00E679B5">
        <w:rPr>
          <w:rFonts w:cs="Arial"/>
          <w:color w:val="000080"/>
        </w:rPr>
        <w:t xml:space="preserve"> </w:t>
      </w:r>
      <w:r w:rsidR="00721CDC">
        <w:rPr>
          <w:rFonts w:cs="Arial"/>
          <w:color w:val="000080"/>
        </w:rPr>
        <w:t>location supports effective work</w:t>
      </w:r>
      <w:r w:rsidRPr="00A4545B">
        <w:rPr>
          <w:rFonts w:cs="Arial"/>
          <w:color w:val="000080"/>
        </w:rPr>
        <w:t xml:space="preserve"> </w:t>
      </w:r>
      <w:r w:rsidR="00721CDC">
        <w:rPr>
          <w:rFonts w:cs="Arial"/>
          <w:color w:val="000080"/>
        </w:rPr>
        <w:t xml:space="preserve">with </w:t>
      </w:r>
      <w:r w:rsidR="00706607">
        <w:rPr>
          <w:rFonts w:cs="Arial"/>
          <w:color w:val="000080"/>
        </w:rPr>
        <w:t>s</w:t>
      </w:r>
      <w:r w:rsidRPr="00A4545B">
        <w:rPr>
          <w:rFonts w:cs="Arial"/>
          <w:color w:val="000080"/>
        </w:rPr>
        <w:t xml:space="preserve">ocial </w:t>
      </w:r>
      <w:r w:rsidR="00706607">
        <w:rPr>
          <w:rFonts w:cs="Arial"/>
          <w:color w:val="000080"/>
        </w:rPr>
        <w:t>w</w:t>
      </w:r>
      <w:r w:rsidRPr="00A4545B">
        <w:rPr>
          <w:rFonts w:cs="Arial"/>
          <w:color w:val="000080"/>
        </w:rPr>
        <w:t xml:space="preserve">ork teams. </w:t>
      </w:r>
      <w:r w:rsidR="00395792">
        <w:rPr>
          <w:color w:val="000080"/>
        </w:rPr>
        <w:t>T</w:t>
      </w:r>
      <w:r w:rsidR="00C327CE" w:rsidRPr="00C327CE">
        <w:rPr>
          <w:color w:val="000080"/>
        </w:rPr>
        <w:t>he team has</w:t>
      </w:r>
      <w:r w:rsidR="00395792">
        <w:rPr>
          <w:color w:val="000080"/>
        </w:rPr>
        <w:t xml:space="preserve"> </w:t>
      </w:r>
      <w:r w:rsidR="00395792">
        <w:rPr>
          <w:color w:val="000080"/>
        </w:rPr>
        <w:fldChar w:fldCharType="begin">
          <w:ffData>
            <w:name w:val="Text12"/>
            <w:enabled/>
            <w:calcOnExit w:val="0"/>
            <w:textInput>
              <w:default w:val=" state whether it has experienced change (and why/nature of) and if it has been relatively stable eg with with most children experiencing continuity of IRO"/>
            </w:textInput>
          </w:ffData>
        </w:fldChar>
      </w:r>
      <w:bookmarkStart w:id="11" w:name="Text12"/>
      <w:r w:rsidR="00395792">
        <w:rPr>
          <w:color w:val="000080"/>
        </w:rPr>
        <w:instrText xml:space="preserve"> FORMTEXT </w:instrText>
      </w:r>
      <w:r w:rsidR="00395792">
        <w:rPr>
          <w:color w:val="000080"/>
        </w:rPr>
      </w:r>
      <w:r w:rsidR="00395792">
        <w:rPr>
          <w:color w:val="000080"/>
        </w:rPr>
        <w:fldChar w:fldCharType="separate"/>
      </w:r>
      <w:r w:rsidR="00395792">
        <w:rPr>
          <w:noProof/>
          <w:color w:val="000080"/>
        </w:rPr>
        <w:t xml:space="preserve"> state whether it has experienced change (and why/nature of) and if it has been relatively stable eg with with most children experiencing continuity of IRO</w:t>
      </w:r>
      <w:r w:rsidR="00395792">
        <w:rPr>
          <w:color w:val="000080"/>
        </w:rPr>
        <w:fldChar w:fldCharType="end"/>
      </w:r>
      <w:bookmarkEnd w:id="11"/>
      <w:r w:rsidR="00C327CE" w:rsidRPr="00C327CE">
        <w:rPr>
          <w:color w:val="000080"/>
        </w:rPr>
        <w:t xml:space="preserve">. </w:t>
      </w:r>
    </w:p>
    <w:p w:rsidR="00F30ECA" w:rsidRDefault="00F30ECA" w:rsidP="00C327CE">
      <w:pPr>
        <w:jc w:val="both"/>
        <w:rPr>
          <w:color w:val="000080"/>
        </w:rPr>
      </w:pPr>
    </w:p>
    <w:p w:rsidR="00C327CE" w:rsidRPr="00C327CE" w:rsidRDefault="00C327CE" w:rsidP="00C327CE">
      <w:pPr>
        <w:jc w:val="both"/>
        <w:rPr>
          <w:color w:val="000080"/>
        </w:rPr>
      </w:pPr>
      <w:r w:rsidRPr="00C327CE">
        <w:rPr>
          <w:color w:val="000080"/>
        </w:rPr>
        <w:t xml:space="preserve">IROs are part of </w:t>
      </w:r>
      <w:r w:rsidR="00F30ECA">
        <w:rPr>
          <w:color w:val="000080"/>
        </w:rPr>
        <w:fldChar w:fldCharType="begin">
          <w:ffData>
            <w:name w:val="Text15"/>
            <w:enabled/>
            <w:calcOnExit w:val="0"/>
            <w:textInput>
              <w:default w:val="eg the Children’s Services Social Work Management Team "/>
            </w:textInput>
          </w:ffData>
        </w:fldChar>
      </w:r>
      <w:bookmarkStart w:id="12" w:name="Text15"/>
      <w:r w:rsidR="00F30ECA">
        <w:rPr>
          <w:color w:val="000080"/>
        </w:rPr>
        <w:instrText xml:space="preserve"> FORMTEXT </w:instrText>
      </w:r>
      <w:r w:rsidR="00F30ECA">
        <w:rPr>
          <w:color w:val="000080"/>
        </w:rPr>
      </w:r>
      <w:r w:rsidR="00F30ECA">
        <w:rPr>
          <w:color w:val="000080"/>
        </w:rPr>
        <w:fldChar w:fldCharType="separate"/>
      </w:r>
      <w:r w:rsidR="00F30ECA">
        <w:rPr>
          <w:noProof/>
          <w:color w:val="000080"/>
        </w:rPr>
        <w:t xml:space="preserve">eg the Children’s Services Social Work Management Team </w:t>
      </w:r>
      <w:r w:rsidR="00F30ECA">
        <w:rPr>
          <w:color w:val="000080"/>
        </w:rPr>
        <w:fldChar w:fldCharType="end"/>
      </w:r>
      <w:bookmarkEnd w:id="12"/>
      <w:r w:rsidR="0066695F">
        <w:rPr>
          <w:color w:val="000080"/>
        </w:rPr>
        <w:t>and are</w:t>
      </w:r>
      <w:r w:rsidR="0066695F" w:rsidRPr="00C327CE">
        <w:rPr>
          <w:color w:val="000080"/>
        </w:rPr>
        <w:t xml:space="preserve"> qualified Social Workers</w:t>
      </w:r>
      <w:r w:rsidR="0066695F">
        <w:rPr>
          <w:color w:val="000080"/>
        </w:rPr>
        <w:t>.</w:t>
      </w:r>
      <w:r w:rsidR="0066695F" w:rsidRPr="00C327CE">
        <w:rPr>
          <w:color w:val="000080"/>
        </w:rPr>
        <w:t xml:space="preserve"> </w:t>
      </w:r>
      <w:proofErr w:type="gramStart"/>
      <w:r w:rsidR="00C06568" w:rsidRPr="00C327CE">
        <w:rPr>
          <w:color w:val="000080"/>
        </w:rPr>
        <w:t>The majority of</w:t>
      </w:r>
      <w:proofErr w:type="gramEnd"/>
      <w:r w:rsidR="00C06568" w:rsidRPr="00C327CE">
        <w:rPr>
          <w:color w:val="000080"/>
        </w:rPr>
        <w:t xml:space="preserve"> the team work </w:t>
      </w:r>
      <w:r w:rsidR="00F30ECA">
        <w:rPr>
          <w:color w:val="000080"/>
        </w:rPr>
        <w:fldChar w:fldCharType="begin">
          <w:ffData>
            <w:name w:val="Text16"/>
            <w:enabled/>
            <w:calcOnExit w:val="0"/>
            <w:textInput>
              <w:default w:val="full-time? part-time"/>
            </w:textInput>
          </w:ffData>
        </w:fldChar>
      </w:r>
      <w:bookmarkStart w:id="13" w:name="Text16"/>
      <w:r w:rsidR="00F30ECA">
        <w:rPr>
          <w:color w:val="000080"/>
        </w:rPr>
        <w:instrText xml:space="preserve"> FORMTEXT </w:instrText>
      </w:r>
      <w:r w:rsidR="00F30ECA">
        <w:rPr>
          <w:color w:val="000080"/>
        </w:rPr>
      </w:r>
      <w:r w:rsidR="00F30ECA">
        <w:rPr>
          <w:color w:val="000080"/>
        </w:rPr>
        <w:fldChar w:fldCharType="separate"/>
      </w:r>
      <w:r w:rsidR="00F30ECA">
        <w:rPr>
          <w:noProof/>
          <w:color w:val="000080"/>
        </w:rPr>
        <w:t>full-time? part-time</w:t>
      </w:r>
      <w:r w:rsidR="00F30ECA">
        <w:rPr>
          <w:color w:val="000080"/>
        </w:rPr>
        <w:fldChar w:fldCharType="end"/>
      </w:r>
      <w:bookmarkEnd w:id="13"/>
      <w:r w:rsidR="00C06568" w:rsidRPr="00C327CE">
        <w:rPr>
          <w:color w:val="000080"/>
        </w:rPr>
        <w:t xml:space="preserve">.  </w:t>
      </w:r>
      <w:r w:rsidRPr="00C327CE">
        <w:rPr>
          <w:color w:val="000080"/>
        </w:rPr>
        <w:t>In terms of diversity, the profile of the service is</w:t>
      </w:r>
      <w:r w:rsidR="00F30ECA">
        <w:rPr>
          <w:color w:val="000080"/>
        </w:rPr>
        <w:t xml:space="preserve"> </w:t>
      </w:r>
      <w:r w:rsidR="00F30ECA">
        <w:rPr>
          <w:color w:val="000080"/>
        </w:rPr>
        <w:fldChar w:fldCharType="begin">
          <w:ffData>
            <w:name w:val="Text17"/>
            <w:enabled/>
            <w:calcOnExit w:val="0"/>
            <w:textInput>
              <w:default w:val="at the same level as / not at the same level as  Looked After population but is representative of a range of gender, age, sexuality, ethnicity and cultural backgrounds"/>
            </w:textInput>
          </w:ffData>
        </w:fldChar>
      </w:r>
      <w:bookmarkStart w:id="14" w:name="Text17"/>
      <w:r w:rsidR="00F30ECA">
        <w:rPr>
          <w:color w:val="000080"/>
        </w:rPr>
        <w:instrText xml:space="preserve"> FORMTEXT </w:instrText>
      </w:r>
      <w:r w:rsidR="00F30ECA">
        <w:rPr>
          <w:color w:val="000080"/>
        </w:rPr>
      </w:r>
      <w:r w:rsidR="00F30ECA">
        <w:rPr>
          <w:color w:val="000080"/>
        </w:rPr>
        <w:fldChar w:fldCharType="separate"/>
      </w:r>
      <w:r w:rsidR="00F30ECA">
        <w:rPr>
          <w:noProof/>
          <w:color w:val="000080"/>
        </w:rPr>
        <w:t>at the same level as / not at the same level as  Looked After population but is representative of a range of gender, age, sexuality, ethnicity and cultural backgrounds</w:t>
      </w:r>
      <w:r w:rsidR="00F30ECA">
        <w:rPr>
          <w:color w:val="000080"/>
        </w:rPr>
        <w:fldChar w:fldCharType="end"/>
      </w:r>
      <w:bookmarkEnd w:id="14"/>
      <w:r w:rsidRPr="00C327CE">
        <w:rPr>
          <w:color w:val="000080"/>
        </w:rPr>
        <w:t xml:space="preserve">. </w:t>
      </w:r>
    </w:p>
    <w:p w:rsidR="00C327CE" w:rsidRPr="00C020A1" w:rsidRDefault="00C327CE" w:rsidP="00C327CE">
      <w:pPr>
        <w:jc w:val="both"/>
        <w:rPr>
          <w:color w:val="000080"/>
          <w:sz w:val="16"/>
          <w:szCs w:val="16"/>
        </w:rPr>
      </w:pPr>
    </w:p>
    <w:p w:rsidR="0025579F" w:rsidRDefault="006F5D13" w:rsidP="00C327CE">
      <w:pPr>
        <w:jc w:val="both"/>
        <w:rPr>
          <w:color w:val="000080"/>
        </w:rPr>
      </w:pPr>
      <w:r w:rsidRPr="006F5D13">
        <w:rPr>
          <w:color w:val="000080"/>
        </w:rPr>
        <w:t xml:space="preserve">IRO Service </w:t>
      </w:r>
      <w:r w:rsidR="0025579F" w:rsidRPr="006F5D13">
        <w:rPr>
          <w:color w:val="000080"/>
        </w:rPr>
        <w:t>20</w:t>
      </w:r>
      <w:r w:rsidR="00395792">
        <w:rPr>
          <w:color w:val="000080"/>
        </w:rPr>
        <w:fldChar w:fldCharType="begin">
          <w:ffData>
            <w:name w:val="Text13"/>
            <w:enabled/>
            <w:calcOnExit w:val="0"/>
            <w:textInput/>
          </w:ffData>
        </w:fldChar>
      </w:r>
      <w:bookmarkStart w:id="15" w:name="Text13"/>
      <w:r w:rsidR="00395792">
        <w:rPr>
          <w:color w:val="000080"/>
        </w:rPr>
        <w:instrText xml:space="preserve"> FORMTEXT </w:instrText>
      </w:r>
      <w:r w:rsidR="00395792">
        <w:rPr>
          <w:color w:val="000080"/>
        </w:rPr>
      </w:r>
      <w:r w:rsidR="00395792">
        <w:rPr>
          <w:color w:val="000080"/>
        </w:rPr>
        <w:fldChar w:fldCharType="separate"/>
      </w:r>
      <w:r w:rsidR="00395792">
        <w:rPr>
          <w:noProof/>
          <w:color w:val="000080"/>
        </w:rPr>
        <w:t> </w:t>
      </w:r>
      <w:r w:rsidR="00395792">
        <w:rPr>
          <w:noProof/>
          <w:color w:val="000080"/>
        </w:rPr>
        <w:t> </w:t>
      </w:r>
      <w:r w:rsidR="00395792">
        <w:rPr>
          <w:noProof/>
          <w:color w:val="000080"/>
        </w:rPr>
        <w:t> </w:t>
      </w:r>
      <w:r w:rsidR="00395792">
        <w:rPr>
          <w:noProof/>
          <w:color w:val="000080"/>
        </w:rPr>
        <w:t> </w:t>
      </w:r>
      <w:r w:rsidR="00395792">
        <w:rPr>
          <w:noProof/>
          <w:color w:val="000080"/>
        </w:rPr>
        <w:t> </w:t>
      </w:r>
      <w:r w:rsidR="00395792">
        <w:rPr>
          <w:color w:val="000080"/>
        </w:rPr>
        <w:fldChar w:fldCharType="end"/>
      </w:r>
      <w:bookmarkEnd w:id="15"/>
      <w:r w:rsidR="0025579F" w:rsidRPr="006F5D13">
        <w:rPr>
          <w:color w:val="000080"/>
        </w:rPr>
        <w:t>/20</w:t>
      </w:r>
      <w:r w:rsidR="00395792">
        <w:rPr>
          <w:color w:val="000080"/>
        </w:rPr>
        <w:fldChar w:fldCharType="begin">
          <w:ffData>
            <w:name w:val="Text14"/>
            <w:enabled/>
            <w:calcOnExit w:val="0"/>
            <w:textInput/>
          </w:ffData>
        </w:fldChar>
      </w:r>
      <w:bookmarkStart w:id="16" w:name="Text14"/>
      <w:r w:rsidR="00395792">
        <w:rPr>
          <w:color w:val="000080"/>
        </w:rPr>
        <w:instrText xml:space="preserve"> FORMTEXT </w:instrText>
      </w:r>
      <w:r w:rsidR="00395792">
        <w:rPr>
          <w:color w:val="000080"/>
        </w:rPr>
      </w:r>
      <w:r w:rsidR="00395792">
        <w:rPr>
          <w:color w:val="000080"/>
        </w:rPr>
        <w:fldChar w:fldCharType="separate"/>
      </w:r>
      <w:r w:rsidR="00395792">
        <w:rPr>
          <w:noProof/>
          <w:color w:val="000080"/>
        </w:rPr>
        <w:t> </w:t>
      </w:r>
      <w:r w:rsidR="00395792">
        <w:rPr>
          <w:noProof/>
          <w:color w:val="000080"/>
        </w:rPr>
        <w:t> </w:t>
      </w:r>
      <w:r w:rsidR="00395792">
        <w:rPr>
          <w:noProof/>
          <w:color w:val="000080"/>
        </w:rPr>
        <w:t> </w:t>
      </w:r>
      <w:r w:rsidR="00395792">
        <w:rPr>
          <w:noProof/>
          <w:color w:val="000080"/>
        </w:rPr>
        <w:t> </w:t>
      </w:r>
      <w:r w:rsidR="00395792">
        <w:rPr>
          <w:noProof/>
          <w:color w:val="000080"/>
        </w:rPr>
        <w:t> </w:t>
      </w:r>
      <w:r w:rsidR="00395792">
        <w:rPr>
          <w:color w:val="000080"/>
        </w:rPr>
        <w:fldChar w:fldCharType="end"/>
      </w:r>
      <w:bookmarkEnd w:id="16"/>
      <w:r w:rsidR="00395792">
        <w:rPr>
          <w:color w:val="000080"/>
        </w:rPr>
        <w:t xml:space="preserve"> Structure</w:t>
      </w:r>
      <w:r w:rsidR="0025579F" w:rsidRPr="006F5D13">
        <w:rPr>
          <w:color w:val="000080"/>
        </w:rPr>
        <w:t>:</w:t>
      </w:r>
      <w:r w:rsidR="00395792">
        <w:rPr>
          <w:color w:val="000080"/>
        </w:rPr>
        <w:t xml:space="preserve"> </w:t>
      </w:r>
    </w:p>
    <w:p w:rsidR="00F30ECA" w:rsidRDefault="00F30ECA" w:rsidP="00C327CE">
      <w:pPr>
        <w:jc w:val="both"/>
        <w:rPr>
          <w:color w:val="000080"/>
        </w:rPr>
      </w:pPr>
    </w:p>
    <w:p w:rsidR="0025579F" w:rsidRPr="00A4545B" w:rsidRDefault="00106345" w:rsidP="00F30ECA">
      <w:pPr>
        <w:jc w:val="both"/>
        <w:rPr>
          <w:color w:val="000080"/>
        </w:rPr>
      </w:pPr>
      <w:r>
        <w:rPr>
          <w:rFonts w:cs="Arial"/>
          <w:color w:val="000080"/>
        </w:rPr>
        <w:fldChar w:fldCharType="begin">
          <w:ffData>
            <w:name w:val="Text18"/>
            <w:enabled/>
            <w:calcOnExit w:val="0"/>
            <w:textInput>
              <w:default w:val="Insert structure chart (roles, numbers, vacancies, business administrator support etc) "/>
            </w:textInput>
          </w:ffData>
        </w:fldChar>
      </w:r>
      <w:bookmarkStart w:id="17" w:name="Text18"/>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 xml:space="preserve">Insert structure chart (roles, numbers, vacancies, business administrator support etc) </w:t>
      </w:r>
      <w:r>
        <w:rPr>
          <w:rFonts w:cs="Arial"/>
          <w:color w:val="000080"/>
        </w:rPr>
        <w:fldChar w:fldCharType="end"/>
      </w:r>
      <w:bookmarkEnd w:id="17"/>
    </w:p>
    <w:p w:rsidR="00C020A1" w:rsidRDefault="00C020A1" w:rsidP="0025579F">
      <w:pPr>
        <w:jc w:val="both"/>
        <w:rPr>
          <w:color w:val="000080"/>
        </w:rPr>
      </w:pPr>
    </w:p>
    <w:p w:rsidR="00F30ECA" w:rsidRDefault="00F30ECA" w:rsidP="0025579F">
      <w:pPr>
        <w:jc w:val="both"/>
        <w:rPr>
          <w:color w:val="000080"/>
        </w:rPr>
      </w:pPr>
    </w:p>
    <w:p w:rsidR="00F30ECA" w:rsidRDefault="00F30ECA" w:rsidP="0025579F">
      <w:pPr>
        <w:jc w:val="both"/>
        <w:rPr>
          <w:color w:val="000080"/>
        </w:rPr>
      </w:pPr>
    </w:p>
    <w:p w:rsidR="00F30ECA" w:rsidRDefault="00F30ECA" w:rsidP="0025579F">
      <w:pPr>
        <w:jc w:val="both"/>
        <w:rPr>
          <w:color w:val="000080"/>
        </w:rPr>
      </w:pPr>
    </w:p>
    <w:p w:rsidR="00F30ECA" w:rsidRDefault="00F30ECA" w:rsidP="0025579F">
      <w:pPr>
        <w:jc w:val="both"/>
        <w:rPr>
          <w:color w:val="000080"/>
        </w:rPr>
      </w:pPr>
    </w:p>
    <w:p w:rsidR="00F30ECA" w:rsidRDefault="00F30ECA" w:rsidP="0025579F">
      <w:pPr>
        <w:jc w:val="both"/>
        <w:rPr>
          <w:color w:val="000080"/>
        </w:rPr>
      </w:pPr>
    </w:p>
    <w:p w:rsidR="00F30ECA" w:rsidRDefault="00F30ECA" w:rsidP="0025579F">
      <w:pPr>
        <w:jc w:val="both"/>
        <w:rPr>
          <w:color w:val="000080"/>
        </w:rPr>
      </w:pPr>
    </w:p>
    <w:p w:rsidR="00F30ECA" w:rsidRDefault="00F30ECA" w:rsidP="0025579F">
      <w:pPr>
        <w:jc w:val="both"/>
        <w:rPr>
          <w:color w:val="000080"/>
        </w:rPr>
      </w:pPr>
    </w:p>
    <w:p w:rsidR="00F30ECA" w:rsidRDefault="00F30ECA" w:rsidP="0025579F">
      <w:pPr>
        <w:jc w:val="both"/>
        <w:rPr>
          <w:color w:val="000080"/>
        </w:rPr>
      </w:pPr>
    </w:p>
    <w:p w:rsidR="00F30ECA" w:rsidRDefault="00F30ECA" w:rsidP="0025579F">
      <w:pPr>
        <w:jc w:val="both"/>
        <w:rPr>
          <w:color w:val="000080"/>
        </w:rPr>
      </w:pPr>
    </w:p>
    <w:p w:rsidR="00F30ECA" w:rsidRDefault="00F30ECA" w:rsidP="0025579F">
      <w:pPr>
        <w:jc w:val="both"/>
        <w:rPr>
          <w:color w:val="000080"/>
        </w:rPr>
      </w:pPr>
    </w:p>
    <w:p w:rsidR="00F30ECA" w:rsidRDefault="00F30ECA" w:rsidP="0025579F">
      <w:pPr>
        <w:jc w:val="both"/>
        <w:rPr>
          <w:color w:val="000080"/>
        </w:rPr>
      </w:pPr>
    </w:p>
    <w:p w:rsidR="00C020A1" w:rsidRDefault="00C020A1" w:rsidP="0025579F">
      <w:pPr>
        <w:jc w:val="both"/>
        <w:rPr>
          <w:color w:val="000080"/>
        </w:rPr>
      </w:pPr>
    </w:p>
    <w:p w:rsidR="00C020A1" w:rsidRPr="00402012" w:rsidRDefault="00C020A1" w:rsidP="00C327CE">
      <w:pPr>
        <w:shd w:val="clear" w:color="auto" w:fill="FF9900"/>
        <w:jc w:val="both"/>
        <w:rPr>
          <w:rFonts w:cs="Arial"/>
          <w:b/>
          <w:color w:val="000080"/>
          <w:sz w:val="16"/>
          <w:szCs w:val="16"/>
        </w:rPr>
      </w:pPr>
    </w:p>
    <w:p w:rsidR="00A743EF" w:rsidRDefault="009957EA" w:rsidP="00C327CE">
      <w:pPr>
        <w:shd w:val="clear" w:color="auto" w:fill="FF9900"/>
        <w:jc w:val="both"/>
        <w:rPr>
          <w:rFonts w:cs="Arial"/>
          <w:b/>
          <w:color w:val="000080"/>
          <w:sz w:val="28"/>
          <w:szCs w:val="28"/>
        </w:rPr>
      </w:pPr>
      <w:r>
        <w:rPr>
          <w:rFonts w:cs="Arial"/>
          <w:b/>
          <w:color w:val="000080"/>
          <w:sz w:val="28"/>
          <w:szCs w:val="28"/>
        </w:rPr>
        <w:t>What else we have done</w:t>
      </w:r>
    </w:p>
    <w:p w:rsidR="00A743EF" w:rsidRPr="00A743EF" w:rsidRDefault="00A743EF" w:rsidP="00C327CE">
      <w:pPr>
        <w:shd w:val="clear" w:color="auto" w:fill="FF9900"/>
        <w:jc w:val="both"/>
        <w:rPr>
          <w:rFonts w:cs="Arial"/>
          <w:b/>
          <w:color w:val="000080"/>
          <w:sz w:val="28"/>
          <w:szCs w:val="28"/>
        </w:rPr>
      </w:pPr>
    </w:p>
    <w:p w:rsidR="00A743EF" w:rsidRPr="00A743EF" w:rsidRDefault="00A743EF" w:rsidP="00A743EF">
      <w:pPr>
        <w:shd w:val="clear" w:color="auto" w:fill="FF9900"/>
        <w:jc w:val="both"/>
        <w:rPr>
          <w:rFonts w:cs="Arial"/>
          <w:color w:val="000080"/>
        </w:rPr>
      </w:pPr>
      <w:r>
        <w:rPr>
          <w:rFonts w:cs="Arial"/>
          <w:color w:val="000080"/>
        </w:rPr>
        <w:lastRenderedPageBreak/>
        <w:t xml:space="preserve">The IRO service has embedded the </w:t>
      </w:r>
      <w:r w:rsidRPr="00A743EF">
        <w:rPr>
          <w:rFonts w:cs="Arial"/>
          <w:color w:val="000080"/>
        </w:rPr>
        <w:t xml:space="preserve">Cafcass and Independent Reviewing Officer </w:t>
      </w:r>
    </w:p>
    <w:p w:rsidR="00A743EF" w:rsidRDefault="00A743EF" w:rsidP="00A743EF">
      <w:pPr>
        <w:shd w:val="clear" w:color="auto" w:fill="FF9900"/>
        <w:jc w:val="both"/>
        <w:rPr>
          <w:rFonts w:cs="Arial"/>
          <w:color w:val="000080"/>
        </w:rPr>
      </w:pPr>
      <w:r w:rsidRPr="00A743EF">
        <w:rPr>
          <w:rFonts w:cs="Arial"/>
          <w:color w:val="000080"/>
        </w:rPr>
        <w:t>Good Practice Protocol for Public Law Work</w:t>
      </w:r>
      <w:r>
        <w:rPr>
          <w:rFonts w:cs="Arial"/>
          <w:color w:val="000080"/>
        </w:rPr>
        <w:t xml:space="preserve">. This has helped to ensure </w:t>
      </w:r>
      <w:r w:rsidR="00907B26">
        <w:rPr>
          <w:rFonts w:cs="Arial"/>
          <w:color w:val="000080"/>
        </w:rPr>
        <w:t>cases in proceedings are subject of robust</w:t>
      </w:r>
      <w:r w:rsidR="00907B26" w:rsidRPr="00907B26">
        <w:rPr>
          <w:rFonts w:cs="Arial"/>
          <w:color w:val="000080"/>
        </w:rPr>
        <w:t xml:space="preserve"> analysis and challenge about the matters of critical importance to the child's safety, wellbeing and permanency needs.</w:t>
      </w:r>
      <w:r w:rsidR="00907B26">
        <w:rPr>
          <w:rFonts w:cs="Arial"/>
          <w:color w:val="000080"/>
        </w:rPr>
        <w:t xml:space="preserve"> </w:t>
      </w:r>
    </w:p>
    <w:p w:rsidR="00A743EF" w:rsidRDefault="00A743EF" w:rsidP="00C327CE">
      <w:pPr>
        <w:shd w:val="clear" w:color="auto" w:fill="FF9900"/>
        <w:jc w:val="both"/>
        <w:rPr>
          <w:rFonts w:cs="Arial"/>
          <w:color w:val="000080"/>
        </w:rPr>
      </w:pPr>
    </w:p>
    <w:p w:rsidR="00A743EF" w:rsidRPr="00E715CB" w:rsidRDefault="00A743EF" w:rsidP="00C327CE">
      <w:pPr>
        <w:shd w:val="clear" w:color="auto" w:fill="FF9900"/>
        <w:jc w:val="both"/>
        <w:rPr>
          <w:rFonts w:cs="Arial"/>
          <w:color w:val="000080"/>
        </w:rPr>
      </w:pPr>
      <w:r>
        <w:rPr>
          <w:rFonts w:cs="Arial"/>
          <w:color w:val="000080"/>
        </w:rPr>
        <w:fldChar w:fldCharType="begin">
          <w:ffData>
            <w:name w:val="Text20"/>
            <w:enabled/>
            <w:calcOnExit w:val="0"/>
            <w:textInput>
              <w:default w:val="Summarise any key initiatives, for example: A review of how work is allocated within the IRO Service has taken place. Triage of new referrals ensures children in care receive the best possible service.   As a result of this (state difference made) ..."/>
            </w:textInput>
          </w:ffData>
        </w:fldChar>
      </w:r>
      <w:bookmarkStart w:id="18" w:name="Text20"/>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Summarise any key initiatives, for example: A review of how work is allocated within the IRO Service has taken place. Triage of new referrals ensures children in care receive the best possible service.   As a result of this (state difference made) ...</w:t>
      </w:r>
      <w:r>
        <w:rPr>
          <w:rFonts w:cs="Arial"/>
          <w:color w:val="000080"/>
        </w:rPr>
        <w:fldChar w:fldCharType="end"/>
      </w:r>
      <w:bookmarkEnd w:id="18"/>
    </w:p>
    <w:p w:rsidR="00C327CE" w:rsidRPr="00402012" w:rsidRDefault="00C327CE" w:rsidP="00C327CE">
      <w:pPr>
        <w:shd w:val="clear" w:color="auto" w:fill="FF9900"/>
        <w:jc w:val="both"/>
        <w:rPr>
          <w:rFonts w:cs="Arial"/>
          <w:color w:val="000080"/>
          <w:sz w:val="16"/>
          <w:szCs w:val="16"/>
        </w:rPr>
      </w:pPr>
    </w:p>
    <w:p w:rsidR="00C06568" w:rsidRDefault="00C06568" w:rsidP="00DF35E1">
      <w:pPr>
        <w:autoSpaceDE w:val="0"/>
        <w:autoSpaceDN w:val="0"/>
        <w:adjustRightInd w:val="0"/>
        <w:rPr>
          <w:rFonts w:ascii="GillSans" w:hAnsi="GillSans" w:cs="GillSans"/>
          <w:sz w:val="16"/>
          <w:szCs w:val="16"/>
        </w:rPr>
      </w:pPr>
    </w:p>
    <w:p w:rsidR="0082709A" w:rsidRPr="0082709A" w:rsidRDefault="0082709A" w:rsidP="00DF35E1">
      <w:pPr>
        <w:autoSpaceDE w:val="0"/>
        <w:autoSpaceDN w:val="0"/>
        <w:adjustRightInd w:val="0"/>
        <w:rPr>
          <w:rFonts w:ascii="GillSans" w:hAnsi="GillSans" w:cs="GillSans"/>
          <w:sz w:val="16"/>
          <w:szCs w:val="16"/>
        </w:rPr>
      </w:pPr>
    </w:p>
    <w:p w:rsidR="00295451" w:rsidRPr="006E4572" w:rsidRDefault="00295451" w:rsidP="00295451">
      <w:pPr>
        <w:pBdr>
          <w:top w:val="single" w:sz="48" w:space="1" w:color="333399"/>
        </w:pBdr>
        <w:jc w:val="both"/>
        <w:outlineLvl w:val="0"/>
        <w:rPr>
          <w:rFonts w:cs="Arial"/>
          <w:color w:val="000080"/>
          <w:sz w:val="16"/>
          <w:szCs w:val="16"/>
        </w:rPr>
      </w:pPr>
    </w:p>
    <w:p w:rsidR="00295451" w:rsidRPr="00A4545B" w:rsidRDefault="00295451" w:rsidP="00295451">
      <w:pPr>
        <w:jc w:val="both"/>
        <w:outlineLvl w:val="0"/>
        <w:rPr>
          <w:rFonts w:cs="Arial"/>
          <w:b/>
          <w:color w:val="000080"/>
          <w:sz w:val="28"/>
          <w:szCs w:val="28"/>
        </w:rPr>
      </w:pPr>
      <w:r w:rsidRPr="00A4545B">
        <w:rPr>
          <w:rFonts w:cs="Arial"/>
          <w:b/>
          <w:color w:val="000080"/>
          <w:sz w:val="28"/>
          <w:szCs w:val="28"/>
        </w:rPr>
        <w:t xml:space="preserve">Quantitative information </w:t>
      </w:r>
      <w:r w:rsidR="00E243E1">
        <w:rPr>
          <w:rFonts w:cs="Arial"/>
          <w:b/>
          <w:color w:val="000080"/>
          <w:sz w:val="28"/>
          <w:szCs w:val="28"/>
        </w:rPr>
        <w:t xml:space="preserve">- Looked After population and the </w:t>
      </w:r>
      <w:r w:rsidRPr="00A4545B">
        <w:rPr>
          <w:rFonts w:cs="Arial"/>
          <w:b/>
          <w:color w:val="000080"/>
          <w:sz w:val="28"/>
          <w:szCs w:val="28"/>
        </w:rPr>
        <w:t>IRO service</w:t>
      </w:r>
    </w:p>
    <w:p w:rsidR="00295451" w:rsidRPr="00C020A1" w:rsidRDefault="00295451" w:rsidP="00295451">
      <w:pPr>
        <w:jc w:val="both"/>
        <w:outlineLvl w:val="0"/>
        <w:rPr>
          <w:rFonts w:cs="Arial"/>
          <w:color w:val="000080"/>
          <w:sz w:val="16"/>
          <w:szCs w:val="16"/>
        </w:rPr>
      </w:pPr>
    </w:p>
    <w:p w:rsidR="00402012" w:rsidRPr="00402012" w:rsidRDefault="00402012" w:rsidP="00CD2A4E">
      <w:pPr>
        <w:shd w:val="clear" w:color="auto" w:fill="FF9900"/>
        <w:jc w:val="both"/>
        <w:outlineLvl w:val="0"/>
        <w:rPr>
          <w:rFonts w:cs="Arial"/>
          <w:color w:val="000080"/>
          <w:sz w:val="16"/>
          <w:szCs w:val="16"/>
        </w:rPr>
      </w:pPr>
    </w:p>
    <w:p w:rsidR="00295451" w:rsidRPr="00402012" w:rsidRDefault="00402012" w:rsidP="00CD2A4E">
      <w:pPr>
        <w:shd w:val="clear" w:color="auto" w:fill="FF9900"/>
        <w:jc w:val="both"/>
        <w:outlineLvl w:val="0"/>
        <w:rPr>
          <w:rFonts w:cs="Arial"/>
          <w:b/>
          <w:color w:val="000080"/>
          <w:sz w:val="28"/>
          <w:szCs w:val="28"/>
        </w:rPr>
      </w:pPr>
      <w:r w:rsidRPr="00402012">
        <w:rPr>
          <w:rFonts w:cs="Arial"/>
          <w:b/>
          <w:color w:val="000080"/>
          <w:sz w:val="28"/>
          <w:szCs w:val="28"/>
        </w:rPr>
        <w:t>Key Mess</w:t>
      </w:r>
      <w:r>
        <w:rPr>
          <w:rFonts w:cs="Arial"/>
          <w:b/>
          <w:color w:val="000080"/>
          <w:sz w:val="28"/>
          <w:szCs w:val="28"/>
        </w:rPr>
        <w:t>a</w:t>
      </w:r>
      <w:r w:rsidRPr="00402012">
        <w:rPr>
          <w:rFonts w:cs="Arial"/>
          <w:b/>
          <w:color w:val="000080"/>
          <w:sz w:val="28"/>
          <w:szCs w:val="28"/>
        </w:rPr>
        <w:t>ges</w:t>
      </w:r>
    </w:p>
    <w:p w:rsidR="00402012" w:rsidRPr="00D23351" w:rsidRDefault="00402012" w:rsidP="00CD2A4E">
      <w:pPr>
        <w:shd w:val="clear" w:color="auto" w:fill="FF9900"/>
        <w:jc w:val="both"/>
        <w:outlineLvl w:val="0"/>
        <w:rPr>
          <w:rFonts w:cs="Arial"/>
          <w:color w:val="000080"/>
          <w:sz w:val="16"/>
          <w:szCs w:val="16"/>
        </w:rPr>
      </w:pPr>
    </w:p>
    <w:p w:rsidR="00C11842" w:rsidRPr="00A4545B" w:rsidRDefault="0082709A" w:rsidP="00CD2A4E">
      <w:pPr>
        <w:shd w:val="clear" w:color="auto" w:fill="FF9900"/>
        <w:jc w:val="both"/>
        <w:outlineLvl w:val="0"/>
        <w:rPr>
          <w:rFonts w:cs="Arial"/>
          <w:color w:val="000080"/>
        </w:rPr>
      </w:pPr>
      <w:r w:rsidRPr="00A4545B">
        <w:rPr>
          <w:rFonts w:cs="Arial"/>
          <w:color w:val="000080"/>
        </w:rPr>
        <w:t xml:space="preserve">The Looked After population for </w:t>
      </w:r>
      <w:r w:rsidR="009367DB">
        <w:rPr>
          <w:rFonts w:cs="Arial"/>
          <w:color w:val="000080"/>
        </w:rPr>
        <w:t>20</w:t>
      </w:r>
      <w:r w:rsidR="00E715CB">
        <w:rPr>
          <w:rFonts w:cs="Arial"/>
          <w:color w:val="000080"/>
        </w:rPr>
        <w:fldChar w:fldCharType="begin">
          <w:ffData>
            <w:name w:val="Text21"/>
            <w:enabled/>
            <w:calcOnExit w:val="0"/>
            <w:textInput/>
          </w:ffData>
        </w:fldChar>
      </w:r>
      <w:bookmarkStart w:id="19" w:name="Text21"/>
      <w:r w:rsidR="00E715CB">
        <w:rPr>
          <w:rFonts w:cs="Arial"/>
          <w:color w:val="000080"/>
        </w:rPr>
        <w:instrText xml:space="preserve"> FORMTEXT </w:instrText>
      </w:r>
      <w:r w:rsidR="00E715CB">
        <w:rPr>
          <w:rFonts w:cs="Arial"/>
          <w:color w:val="000080"/>
        </w:rPr>
      </w:r>
      <w:r w:rsidR="00E715CB">
        <w:rPr>
          <w:rFonts w:cs="Arial"/>
          <w:color w:val="000080"/>
        </w:rPr>
        <w:fldChar w:fldCharType="separate"/>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color w:val="000080"/>
        </w:rPr>
        <w:fldChar w:fldCharType="end"/>
      </w:r>
      <w:bookmarkEnd w:id="19"/>
      <w:r w:rsidR="009367DB">
        <w:rPr>
          <w:rFonts w:cs="Arial"/>
          <w:color w:val="000080"/>
        </w:rPr>
        <w:t>/</w:t>
      </w:r>
      <w:r w:rsidR="00E715CB">
        <w:rPr>
          <w:rFonts w:cs="Arial"/>
          <w:color w:val="000080"/>
        </w:rPr>
        <w:fldChar w:fldCharType="begin">
          <w:ffData>
            <w:name w:val="Text22"/>
            <w:enabled/>
            <w:calcOnExit w:val="0"/>
            <w:textInput/>
          </w:ffData>
        </w:fldChar>
      </w:r>
      <w:bookmarkStart w:id="20" w:name="Text22"/>
      <w:r w:rsidR="00E715CB">
        <w:rPr>
          <w:rFonts w:cs="Arial"/>
          <w:color w:val="000080"/>
        </w:rPr>
        <w:instrText xml:space="preserve"> FORMTEXT </w:instrText>
      </w:r>
      <w:r w:rsidR="00E715CB">
        <w:rPr>
          <w:rFonts w:cs="Arial"/>
          <w:color w:val="000080"/>
        </w:rPr>
      </w:r>
      <w:r w:rsidR="00E715CB">
        <w:rPr>
          <w:rFonts w:cs="Arial"/>
          <w:color w:val="000080"/>
        </w:rPr>
        <w:fldChar w:fldCharType="separate"/>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color w:val="000080"/>
        </w:rPr>
        <w:fldChar w:fldCharType="end"/>
      </w:r>
      <w:bookmarkEnd w:id="20"/>
      <w:r w:rsidRPr="00A4545B">
        <w:rPr>
          <w:rFonts w:cs="Arial"/>
          <w:color w:val="000080"/>
        </w:rPr>
        <w:t xml:space="preserve"> has ranged from </w:t>
      </w:r>
      <w:r w:rsidR="00E715CB">
        <w:rPr>
          <w:rFonts w:cs="Arial"/>
          <w:color w:val="000080"/>
        </w:rPr>
        <w:fldChar w:fldCharType="begin">
          <w:ffData>
            <w:name w:val="Text23"/>
            <w:enabled/>
            <w:calcOnExit w:val="0"/>
            <w:textInput/>
          </w:ffData>
        </w:fldChar>
      </w:r>
      <w:bookmarkStart w:id="21" w:name="Text23"/>
      <w:r w:rsidR="00E715CB">
        <w:rPr>
          <w:rFonts w:cs="Arial"/>
          <w:color w:val="000080"/>
        </w:rPr>
        <w:instrText xml:space="preserve"> FORMTEXT </w:instrText>
      </w:r>
      <w:r w:rsidR="00E715CB">
        <w:rPr>
          <w:rFonts w:cs="Arial"/>
          <w:color w:val="000080"/>
        </w:rPr>
      </w:r>
      <w:r w:rsidR="00E715CB">
        <w:rPr>
          <w:rFonts w:cs="Arial"/>
          <w:color w:val="000080"/>
        </w:rPr>
        <w:fldChar w:fldCharType="separate"/>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color w:val="000080"/>
        </w:rPr>
        <w:fldChar w:fldCharType="end"/>
      </w:r>
      <w:bookmarkEnd w:id="21"/>
      <w:r w:rsidRPr="00A4545B">
        <w:rPr>
          <w:rFonts w:cs="Arial"/>
          <w:color w:val="000080"/>
        </w:rPr>
        <w:t xml:space="preserve"> to </w:t>
      </w:r>
      <w:r w:rsidR="00E715CB">
        <w:rPr>
          <w:rFonts w:cs="Arial"/>
          <w:color w:val="000080"/>
        </w:rPr>
        <w:fldChar w:fldCharType="begin">
          <w:ffData>
            <w:name w:val="Text24"/>
            <w:enabled/>
            <w:calcOnExit w:val="0"/>
            <w:textInput/>
          </w:ffData>
        </w:fldChar>
      </w:r>
      <w:bookmarkStart w:id="22" w:name="Text24"/>
      <w:r w:rsidR="00E715CB">
        <w:rPr>
          <w:rFonts w:cs="Arial"/>
          <w:color w:val="000080"/>
        </w:rPr>
        <w:instrText xml:space="preserve"> FORMTEXT </w:instrText>
      </w:r>
      <w:r w:rsidR="00E715CB">
        <w:rPr>
          <w:rFonts w:cs="Arial"/>
          <w:color w:val="000080"/>
        </w:rPr>
      </w:r>
      <w:r w:rsidR="00E715CB">
        <w:rPr>
          <w:rFonts w:cs="Arial"/>
          <w:color w:val="000080"/>
        </w:rPr>
        <w:fldChar w:fldCharType="separate"/>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color w:val="000080"/>
        </w:rPr>
        <w:fldChar w:fldCharType="end"/>
      </w:r>
      <w:bookmarkEnd w:id="22"/>
      <w:r w:rsidR="009367DB">
        <w:rPr>
          <w:rFonts w:cs="Arial"/>
          <w:color w:val="000080"/>
        </w:rPr>
        <w:t>.  IRO</w:t>
      </w:r>
      <w:r w:rsidR="00706607">
        <w:rPr>
          <w:rFonts w:cs="Arial"/>
          <w:color w:val="000080"/>
        </w:rPr>
        <w:t xml:space="preserve"> c</w:t>
      </w:r>
      <w:r w:rsidRPr="00A4545B">
        <w:rPr>
          <w:rFonts w:cs="Arial"/>
          <w:color w:val="000080"/>
        </w:rPr>
        <w:t xml:space="preserve">aseloads have </w:t>
      </w:r>
      <w:r w:rsidR="00E715CB">
        <w:rPr>
          <w:rFonts w:cs="Arial"/>
          <w:color w:val="000080"/>
        </w:rPr>
        <w:t>been</w:t>
      </w:r>
      <w:r w:rsidR="00DC798B">
        <w:rPr>
          <w:rFonts w:cs="Arial"/>
          <w:color w:val="000080"/>
        </w:rPr>
        <w:t xml:space="preserve"> </w:t>
      </w:r>
      <w:r w:rsidRPr="00A4545B">
        <w:rPr>
          <w:rFonts w:cs="Arial"/>
          <w:color w:val="000080"/>
        </w:rPr>
        <w:t xml:space="preserve">between </w:t>
      </w:r>
      <w:r w:rsidR="00E715CB">
        <w:rPr>
          <w:rFonts w:cs="Arial"/>
          <w:color w:val="000080"/>
        </w:rPr>
        <w:fldChar w:fldCharType="begin">
          <w:ffData>
            <w:name w:val="Text25"/>
            <w:enabled/>
            <w:calcOnExit w:val="0"/>
            <w:textInput/>
          </w:ffData>
        </w:fldChar>
      </w:r>
      <w:bookmarkStart w:id="23" w:name="Text25"/>
      <w:r w:rsidR="00E715CB">
        <w:rPr>
          <w:rFonts w:cs="Arial"/>
          <w:color w:val="000080"/>
        </w:rPr>
        <w:instrText xml:space="preserve"> FORMTEXT </w:instrText>
      </w:r>
      <w:r w:rsidR="00E715CB">
        <w:rPr>
          <w:rFonts w:cs="Arial"/>
          <w:color w:val="000080"/>
        </w:rPr>
      </w:r>
      <w:r w:rsidR="00E715CB">
        <w:rPr>
          <w:rFonts w:cs="Arial"/>
          <w:color w:val="000080"/>
        </w:rPr>
        <w:fldChar w:fldCharType="separate"/>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color w:val="000080"/>
        </w:rPr>
        <w:fldChar w:fldCharType="end"/>
      </w:r>
      <w:bookmarkEnd w:id="23"/>
      <w:r w:rsidRPr="00A4545B">
        <w:rPr>
          <w:rFonts w:cs="Arial"/>
          <w:color w:val="000080"/>
        </w:rPr>
        <w:t xml:space="preserve"> –</w:t>
      </w:r>
      <w:r w:rsidR="00E715CB">
        <w:rPr>
          <w:rFonts w:cs="Arial"/>
          <w:color w:val="000080"/>
        </w:rPr>
        <w:t xml:space="preserve"> </w:t>
      </w:r>
      <w:r w:rsidR="00E715CB">
        <w:rPr>
          <w:rFonts w:cs="Arial"/>
          <w:color w:val="000080"/>
        </w:rPr>
        <w:fldChar w:fldCharType="begin">
          <w:ffData>
            <w:name w:val="Text26"/>
            <w:enabled/>
            <w:calcOnExit w:val="0"/>
            <w:textInput/>
          </w:ffData>
        </w:fldChar>
      </w:r>
      <w:bookmarkStart w:id="24" w:name="Text26"/>
      <w:r w:rsidR="00E715CB">
        <w:rPr>
          <w:rFonts w:cs="Arial"/>
          <w:color w:val="000080"/>
        </w:rPr>
        <w:instrText xml:space="preserve"> FORMTEXT </w:instrText>
      </w:r>
      <w:r w:rsidR="00E715CB">
        <w:rPr>
          <w:rFonts w:cs="Arial"/>
          <w:color w:val="000080"/>
        </w:rPr>
      </w:r>
      <w:r w:rsidR="00E715CB">
        <w:rPr>
          <w:rFonts w:cs="Arial"/>
          <w:color w:val="000080"/>
        </w:rPr>
        <w:fldChar w:fldCharType="separate"/>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color w:val="000080"/>
        </w:rPr>
        <w:fldChar w:fldCharType="end"/>
      </w:r>
      <w:bookmarkEnd w:id="24"/>
      <w:r w:rsidRPr="00A4545B">
        <w:rPr>
          <w:rFonts w:cs="Arial"/>
          <w:color w:val="000080"/>
        </w:rPr>
        <w:t xml:space="preserve"> per </w:t>
      </w:r>
      <w:proofErr w:type="spellStart"/>
      <w:r w:rsidRPr="00A4545B">
        <w:rPr>
          <w:rFonts w:cs="Arial"/>
          <w:color w:val="000080"/>
        </w:rPr>
        <w:t>fte</w:t>
      </w:r>
      <w:proofErr w:type="spellEnd"/>
      <w:r w:rsidRPr="00A4545B">
        <w:rPr>
          <w:rFonts w:cs="Arial"/>
          <w:color w:val="000080"/>
        </w:rPr>
        <w:t xml:space="preserve"> IRO. This </w:t>
      </w:r>
      <w:r w:rsidR="009367DB">
        <w:rPr>
          <w:rFonts w:cs="Arial"/>
          <w:color w:val="000080"/>
        </w:rPr>
        <w:t>compares with the</w:t>
      </w:r>
      <w:r w:rsidRPr="00A4545B">
        <w:rPr>
          <w:rFonts w:cs="Arial"/>
          <w:color w:val="000080"/>
        </w:rPr>
        <w:t xml:space="preserve"> recommended case load of 50-70 </w:t>
      </w:r>
      <w:r w:rsidR="009367DB">
        <w:rPr>
          <w:rFonts w:cs="Arial"/>
          <w:color w:val="000080"/>
        </w:rPr>
        <w:t>set out in</w:t>
      </w:r>
      <w:r w:rsidR="009367DB" w:rsidRPr="00A4545B">
        <w:rPr>
          <w:rFonts w:cs="Arial"/>
          <w:color w:val="000080"/>
        </w:rPr>
        <w:t xml:space="preserve"> </w:t>
      </w:r>
      <w:r w:rsidRPr="00A4545B">
        <w:rPr>
          <w:rFonts w:cs="Arial"/>
          <w:color w:val="000080"/>
        </w:rPr>
        <w:t>the IRO Handbook.</w:t>
      </w:r>
      <w:r>
        <w:rPr>
          <w:rFonts w:cs="Arial"/>
          <w:color w:val="000080"/>
        </w:rPr>
        <w:t xml:space="preserve"> </w:t>
      </w:r>
      <w:r w:rsidR="00295451" w:rsidRPr="00A4545B">
        <w:rPr>
          <w:rFonts w:cs="Arial"/>
          <w:color w:val="000080"/>
        </w:rPr>
        <w:t>A total of</w:t>
      </w:r>
      <w:r w:rsidR="00583D1F" w:rsidRPr="00A4545B">
        <w:rPr>
          <w:rFonts w:cs="Arial"/>
          <w:color w:val="000080"/>
        </w:rPr>
        <w:t xml:space="preserve"> </w:t>
      </w:r>
      <w:r w:rsidR="00E715CB">
        <w:rPr>
          <w:rFonts w:cs="Arial"/>
          <w:color w:val="000080"/>
        </w:rPr>
        <w:fldChar w:fldCharType="begin">
          <w:ffData>
            <w:name w:val="Text27"/>
            <w:enabled/>
            <w:calcOnExit w:val="0"/>
            <w:textInput/>
          </w:ffData>
        </w:fldChar>
      </w:r>
      <w:bookmarkStart w:id="25" w:name="Text27"/>
      <w:r w:rsidR="00E715CB">
        <w:rPr>
          <w:rFonts w:cs="Arial"/>
          <w:color w:val="000080"/>
        </w:rPr>
        <w:instrText xml:space="preserve"> FORMTEXT </w:instrText>
      </w:r>
      <w:r w:rsidR="00E715CB">
        <w:rPr>
          <w:rFonts w:cs="Arial"/>
          <w:color w:val="000080"/>
        </w:rPr>
      </w:r>
      <w:r w:rsidR="00E715CB">
        <w:rPr>
          <w:rFonts w:cs="Arial"/>
          <w:color w:val="000080"/>
        </w:rPr>
        <w:fldChar w:fldCharType="separate"/>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color w:val="000080"/>
        </w:rPr>
        <w:fldChar w:fldCharType="end"/>
      </w:r>
      <w:bookmarkEnd w:id="25"/>
      <w:r w:rsidR="00C11842" w:rsidRPr="00A4545B">
        <w:rPr>
          <w:rFonts w:cs="Arial"/>
          <w:color w:val="000080"/>
        </w:rPr>
        <w:t xml:space="preserve"> </w:t>
      </w:r>
      <w:r w:rsidR="00E243E1">
        <w:rPr>
          <w:rFonts w:cs="Arial"/>
          <w:color w:val="000080"/>
        </w:rPr>
        <w:t>R</w:t>
      </w:r>
      <w:r w:rsidR="00C11842" w:rsidRPr="00A4545B">
        <w:rPr>
          <w:rFonts w:cs="Arial"/>
          <w:color w:val="000080"/>
        </w:rPr>
        <w:t xml:space="preserve">eviews were </w:t>
      </w:r>
      <w:r w:rsidR="00C75BF1">
        <w:rPr>
          <w:rFonts w:cs="Arial"/>
          <w:color w:val="000080"/>
        </w:rPr>
        <w:t>Chaired by IROs</w:t>
      </w:r>
      <w:r w:rsidR="00E243E1">
        <w:rPr>
          <w:rFonts w:cs="Arial"/>
          <w:color w:val="000080"/>
        </w:rPr>
        <w:t xml:space="preserve"> </w:t>
      </w:r>
      <w:r w:rsidR="00C11842" w:rsidRPr="00A4545B">
        <w:rPr>
          <w:rFonts w:cs="Arial"/>
          <w:color w:val="000080"/>
        </w:rPr>
        <w:t>in the year</w:t>
      </w:r>
      <w:r w:rsidR="00C75BF1">
        <w:rPr>
          <w:rFonts w:cs="Arial"/>
          <w:color w:val="000080"/>
        </w:rPr>
        <w:t xml:space="preserve"> ending 31</w:t>
      </w:r>
      <w:r w:rsidR="00C75BF1" w:rsidRPr="00C75BF1">
        <w:rPr>
          <w:rFonts w:cs="Arial"/>
          <w:color w:val="000080"/>
          <w:vertAlign w:val="superscript"/>
        </w:rPr>
        <w:t>st</w:t>
      </w:r>
      <w:r w:rsidR="00C75BF1">
        <w:rPr>
          <w:rFonts w:cs="Arial"/>
          <w:color w:val="000080"/>
        </w:rPr>
        <w:t xml:space="preserve"> March </w:t>
      </w:r>
      <w:r w:rsidR="00E715CB">
        <w:rPr>
          <w:rFonts w:cs="Arial"/>
          <w:color w:val="000080"/>
        </w:rPr>
        <w:fldChar w:fldCharType="begin">
          <w:ffData>
            <w:name w:val="Text28"/>
            <w:enabled/>
            <w:calcOnExit w:val="0"/>
            <w:textInput/>
          </w:ffData>
        </w:fldChar>
      </w:r>
      <w:bookmarkStart w:id="26" w:name="Text28"/>
      <w:r w:rsidR="00E715CB">
        <w:rPr>
          <w:rFonts w:cs="Arial"/>
          <w:color w:val="000080"/>
        </w:rPr>
        <w:instrText xml:space="preserve"> FORMTEXT </w:instrText>
      </w:r>
      <w:r w:rsidR="00E715CB">
        <w:rPr>
          <w:rFonts w:cs="Arial"/>
          <w:color w:val="000080"/>
        </w:rPr>
      </w:r>
      <w:r w:rsidR="00E715CB">
        <w:rPr>
          <w:rFonts w:cs="Arial"/>
          <w:color w:val="000080"/>
        </w:rPr>
        <w:fldChar w:fldCharType="separate"/>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color w:val="000080"/>
        </w:rPr>
        <w:fldChar w:fldCharType="end"/>
      </w:r>
      <w:bookmarkEnd w:id="26"/>
      <w:r w:rsidR="00C11842" w:rsidRPr="00A4545B">
        <w:rPr>
          <w:rFonts w:cs="Arial"/>
          <w:color w:val="000080"/>
        </w:rPr>
        <w:t>.</w:t>
      </w:r>
    </w:p>
    <w:p w:rsidR="00C11842" w:rsidRPr="00D23351" w:rsidRDefault="00C11842" w:rsidP="00CD2A4E">
      <w:pPr>
        <w:shd w:val="clear" w:color="auto" w:fill="FF9900"/>
        <w:jc w:val="both"/>
        <w:outlineLvl w:val="0"/>
        <w:rPr>
          <w:rFonts w:cs="Arial"/>
          <w:color w:val="000080"/>
          <w:sz w:val="16"/>
          <w:szCs w:val="16"/>
        </w:rPr>
      </w:pPr>
    </w:p>
    <w:p w:rsidR="008363E1" w:rsidRDefault="00C11842" w:rsidP="00D23351">
      <w:pPr>
        <w:shd w:val="clear" w:color="auto" w:fill="FF9900"/>
        <w:jc w:val="both"/>
        <w:outlineLvl w:val="0"/>
        <w:rPr>
          <w:rFonts w:cs="Arial"/>
          <w:color w:val="000080"/>
        </w:rPr>
      </w:pPr>
      <w:r w:rsidRPr="00A4545B">
        <w:rPr>
          <w:rFonts w:cs="Arial"/>
          <w:color w:val="000080"/>
        </w:rPr>
        <w:t xml:space="preserve">The majority </w:t>
      </w:r>
      <w:r w:rsidR="00D23351">
        <w:rPr>
          <w:rFonts w:cs="Arial"/>
          <w:color w:val="000080"/>
        </w:rPr>
        <w:t>(</w:t>
      </w:r>
      <w:r w:rsidR="00E715CB">
        <w:rPr>
          <w:rFonts w:cs="Arial"/>
          <w:color w:val="000080"/>
        </w:rPr>
        <w:fldChar w:fldCharType="begin">
          <w:ffData>
            <w:name w:val="Text29"/>
            <w:enabled/>
            <w:calcOnExit w:val="0"/>
            <w:textInput>
              <w:default w:val="percentage"/>
            </w:textInput>
          </w:ffData>
        </w:fldChar>
      </w:r>
      <w:bookmarkStart w:id="27" w:name="Text29"/>
      <w:r w:rsidR="00E715CB">
        <w:rPr>
          <w:rFonts w:cs="Arial"/>
          <w:color w:val="000080"/>
        </w:rPr>
        <w:instrText xml:space="preserve"> FORMTEXT </w:instrText>
      </w:r>
      <w:r w:rsidR="00E715CB">
        <w:rPr>
          <w:rFonts w:cs="Arial"/>
          <w:color w:val="000080"/>
        </w:rPr>
      </w:r>
      <w:r w:rsidR="00E715CB">
        <w:rPr>
          <w:rFonts w:cs="Arial"/>
          <w:color w:val="000080"/>
        </w:rPr>
        <w:fldChar w:fldCharType="separate"/>
      </w:r>
      <w:r w:rsidR="00E715CB">
        <w:rPr>
          <w:rFonts w:cs="Arial"/>
          <w:noProof/>
          <w:color w:val="000080"/>
        </w:rPr>
        <w:t>percentage</w:t>
      </w:r>
      <w:r w:rsidR="00E715CB">
        <w:rPr>
          <w:rFonts w:cs="Arial"/>
          <w:color w:val="000080"/>
        </w:rPr>
        <w:fldChar w:fldCharType="end"/>
      </w:r>
      <w:bookmarkEnd w:id="27"/>
      <w:r w:rsidR="00D23351">
        <w:rPr>
          <w:rFonts w:cs="Arial"/>
          <w:color w:val="000080"/>
        </w:rPr>
        <w:t xml:space="preserve">) </w:t>
      </w:r>
      <w:r w:rsidRPr="00A4545B">
        <w:rPr>
          <w:rFonts w:cs="Arial"/>
          <w:color w:val="000080"/>
        </w:rPr>
        <w:t xml:space="preserve">of </w:t>
      </w:r>
      <w:r w:rsidRPr="00D23351">
        <w:rPr>
          <w:rFonts w:cs="Arial"/>
          <w:color w:val="000080"/>
        </w:rPr>
        <w:t xml:space="preserve">children and young people who started to be Looked After were age </w:t>
      </w:r>
      <w:r w:rsidR="00E715CB">
        <w:rPr>
          <w:rFonts w:cs="Arial"/>
          <w:color w:val="000080"/>
        </w:rPr>
        <w:fldChar w:fldCharType="begin">
          <w:ffData>
            <w:name w:val="Text30"/>
            <w:enabled/>
            <w:calcOnExit w:val="0"/>
            <w:textInput/>
          </w:ffData>
        </w:fldChar>
      </w:r>
      <w:bookmarkStart w:id="28" w:name="Text30"/>
      <w:r w:rsidR="00E715CB">
        <w:rPr>
          <w:rFonts w:cs="Arial"/>
          <w:color w:val="000080"/>
        </w:rPr>
        <w:instrText xml:space="preserve"> FORMTEXT </w:instrText>
      </w:r>
      <w:r w:rsidR="00E715CB">
        <w:rPr>
          <w:rFonts w:cs="Arial"/>
          <w:color w:val="000080"/>
        </w:rPr>
      </w:r>
      <w:r w:rsidR="00E715CB">
        <w:rPr>
          <w:rFonts w:cs="Arial"/>
          <w:color w:val="000080"/>
        </w:rPr>
        <w:fldChar w:fldCharType="separate"/>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color w:val="000080"/>
        </w:rPr>
        <w:fldChar w:fldCharType="end"/>
      </w:r>
      <w:bookmarkEnd w:id="28"/>
      <w:r w:rsidR="00E715CB">
        <w:rPr>
          <w:rFonts w:cs="Arial"/>
          <w:color w:val="000080"/>
        </w:rPr>
        <w:t xml:space="preserve"> </w:t>
      </w:r>
      <w:r w:rsidRPr="00D23351">
        <w:rPr>
          <w:rFonts w:cs="Arial"/>
          <w:color w:val="000080"/>
        </w:rPr>
        <w:t xml:space="preserve">years. </w:t>
      </w:r>
    </w:p>
    <w:p w:rsidR="008363E1" w:rsidRPr="00614153" w:rsidRDefault="008363E1" w:rsidP="00D23351">
      <w:pPr>
        <w:shd w:val="clear" w:color="auto" w:fill="FF9900"/>
        <w:jc w:val="both"/>
        <w:outlineLvl w:val="0"/>
        <w:rPr>
          <w:rFonts w:cs="Arial"/>
          <w:color w:val="000080"/>
          <w:sz w:val="16"/>
          <w:szCs w:val="16"/>
        </w:rPr>
      </w:pPr>
    </w:p>
    <w:p w:rsidR="00C11842" w:rsidRDefault="00E715CB" w:rsidP="008363E1">
      <w:pPr>
        <w:shd w:val="clear" w:color="auto" w:fill="FF9900"/>
        <w:jc w:val="both"/>
        <w:outlineLvl w:val="0"/>
        <w:rPr>
          <w:rFonts w:cs="Arial"/>
          <w:color w:val="000080"/>
        </w:rPr>
      </w:pPr>
      <w:r>
        <w:rPr>
          <w:rFonts w:cs="Arial"/>
          <w:color w:val="000080"/>
        </w:rPr>
        <w:fldChar w:fldCharType="begin">
          <w:ffData>
            <w:name w:val="Text31"/>
            <w:enabled/>
            <w:calcOnExit w:val="0"/>
            <w:textInput>
              <w:default w:val="Percentage"/>
            </w:textInput>
          </w:ffData>
        </w:fldChar>
      </w:r>
      <w:bookmarkStart w:id="29" w:name="Text31"/>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Percentage</w:t>
      </w:r>
      <w:r>
        <w:rPr>
          <w:rFonts w:cs="Arial"/>
          <w:color w:val="000080"/>
        </w:rPr>
        <w:fldChar w:fldCharType="end"/>
      </w:r>
      <w:bookmarkEnd w:id="29"/>
      <w:r>
        <w:rPr>
          <w:rFonts w:cs="Arial"/>
          <w:color w:val="000080"/>
        </w:rPr>
        <w:t xml:space="preserve"> </w:t>
      </w:r>
      <w:r w:rsidR="008363E1" w:rsidRPr="008363E1">
        <w:rPr>
          <w:rFonts w:cs="Arial"/>
          <w:color w:val="000080"/>
        </w:rPr>
        <w:t xml:space="preserve">of </w:t>
      </w:r>
      <w:r w:rsidR="007E3245">
        <w:rPr>
          <w:rFonts w:cs="Arial"/>
          <w:color w:val="000080"/>
        </w:rPr>
        <w:t xml:space="preserve">Looked After </w:t>
      </w:r>
      <w:r w:rsidR="00001FE7">
        <w:rPr>
          <w:rFonts w:cs="Arial"/>
          <w:color w:val="000080"/>
        </w:rPr>
        <w:t>Reviews concern</w:t>
      </w:r>
      <w:r w:rsidR="009367DB">
        <w:rPr>
          <w:rFonts w:cs="Arial"/>
          <w:color w:val="000080"/>
        </w:rPr>
        <w:t>ed</w:t>
      </w:r>
      <w:r w:rsidR="00163ABE">
        <w:rPr>
          <w:rFonts w:cs="Arial"/>
          <w:color w:val="000080"/>
        </w:rPr>
        <w:t xml:space="preserve"> </w:t>
      </w:r>
      <w:r w:rsidR="008363E1" w:rsidRPr="008363E1">
        <w:rPr>
          <w:rFonts w:cs="Arial"/>
          <w:color w:val="000080"/>
        </w:rPr>
        <w:t xml:space="preserve">children </w:t>
      </w:r>
      <w:r w:rsidR="008363E1">
        <w:rPr>
          <w:rFonts w:cs="Arial"/>
          <w:color w:val="000080"/>
        </w:rPr>
        <w:t xml:space="preserve">and young people with a </w:t>
      </w:r>
      <w:r w:rsidR="008363E1" w:rsidRPr="008363E1">
        <w:rPr>
          <w:rFonts w:cs="Arial"/>
          <w:color w:val="000080"/>
        </w:rPr>
        <w:t>disability</w:t>
      </w:r>
      <w:r w:rsidR="00001FE7">
        <w:rPr>
          <w:rFonts w:cs="Arial"/>
          <w:color w:val="000080"/>
        </w:rPr>
        <w:t xml:space="preserve">. In these circumstances </w:t>
      </w:r>
      <w:r w:rsidR="006F687B">
        <w:rPr>
          <w:rFonts w:cs="Arial"/>
          <w:color w:val="000080"/>
        </w:rPr>
        <w:t>the increased</w:t>
      </w:r>
      <w:r w:rsidR="00001FE7">
        <w:rPr>
          <w:rFonts w:cs="Arial"/>
          <w:color w:val="000080"/>
        </w:rPr>
        <w:t xml:space="preserve"> time required to elicit the wishes and feelings of a child with additional needs</w:t>
      </w:r>
      <w:r w:rsidR="009367DB">
        <w:rPr>
          <w:rFonts w:cs="Arial"/>
          <w:color w:val="000080"/>
        </w:rPr>
        <w:t xml:space="preserve"> </w:t>
      </w:r>
      <w:r w:rsidR="00456302">
        <w:rPr>
          <w:rFonts w:cs="Arial"/>
          <w:color w:val="000080"/>
        </w:rPr>
        <w:t xml:space="preserve">is to </w:t>
      </w:r>
      <w:r w:rsidR="009367DB">
        <w:rPr>
          <w:rFonts w:cs="Arial"/>
          <w:color w:val="000080"/>
        </w:rPr>
        <w:t>be recognised.</w:t>
      </w:r>
    </w:p>
    <w:p w:rsidR="006F687B" w:rsidRPr="00614153" w:rsidRDefault="006F687B" w:rsidP="008363E1">
      <w:pPr>
        <w:shd w:val="clear" w:color="auto" w:fill="FF9900"/>
        <w:jc w:val="both"/>
        <w:outlineLvl w:val="0"/>
        <w:rPr>
          <w:rFonts w:cs="Arial"/>
          <w:color w:val="000080"/>
          <w:sz w:val="16"/>
          <w:szCs w:val="16"/>
        </w:rPr>
      </w:pPr>
    </w:p>
    <w:p w:rsidR="006F687B" w:rsidRDefault="006F687B" w:rsidP="006F687B">
      <w:pPr>
        <w:shd w:val="clear" w:color="auto" w:fill="FF9900"/>
        <w:jc w:val="both"/>
        <w:rPr>
          <w:rFonts w:cs="Arial"/>
          <w:color w:val="000080"/>
        </w:rPr>
      </w:pPr>
      <w:r>
        <w:rPr>
          <w:rFonts w:cs="Arial"/>
          <w:color w:val="000080"/>
        </w:rPr>
        <w:t xml:space="preserve">In terms of permanency outcomes during </w:t>
      </w:r>
      <w:r w:rsidR="00E715CB">
        <w:rPr>
          <w:rFonts w:cs="Arial"/>
          <w:color w:val="000080"/>
        </w:rPr>
        <w:fldChar w:fldCharType="begin">
          <w:ffData>
            <w:name w:val="Text32"/>
            <w:enabled/>
            <w:calcOnExit w:val="0"/>
            <w:textInput>
              <w:default w:val="eg 2013/2014"/>
            </w:textInput>
          </w:ffData>
        </w:fldChar>
      </w:r>
      <w:bookmarkStart w:id="30" w:name="Text32"/>
      <w:r w:rsidR="00E715CB">
        <w:rPr>
          <w:rFonts w:cs="Arial"/>
          <w:color w:val="000080"/>
        </w:rPr>
        <w:instrText xml:space="preserve"> FORMTEXT </w:instrText>
      </w:r>
      <w:r w:rsidR="00E715CB">
        <w:rPr>
          <w:rFonts w:cs="Arial"/>
          <w:color w:val="000080"/>
        </w:rPr>
      </w:r>
      <w:r w:rsidR="00E715CB">
        <w:rPr>
          <w:rFonts w:cs="Arial"/>
          <w:color w:val="000080"/>
        </w:rPr>
        <w:fldChar w:fldCharType="separate"/>
      </w:r>
      <w:r w:rsidR="00E715CB">
        <w:rPr>
          <w:rFonts w:cs="Arial"/>
          <w:noProof/>
          <w:color w:val="000080"/>
        </w:rPr>
        <w:t>eg 2013/2014</w:t>
      </w:r>
      <w:r w:rsidR="00E715CB">
        <w:rPr>
          <w:rFonts w:cs="Arial"/>
          <w:color w:val="000080"/>
        </w:rPr>
        <w:fldChar w:fldCharType="end"/>
      </w:r>
      <w:bookmarkEnd w:id="30"/>
      <w:r>
        <w:rPr>
          <w:rFonts w:cs="Arial"/>
          <w:color w:val="000080"/>
        </w:rPr>
        <w:t>, the</w:t>
      </w:r>
      <w:r w:rsidR="00E715CB">
        <w:rPr>
          <w:rFonts w:cs="Arial"/>
          <w:color w:val="000080"/>
        </w:rPr>
        <w:t xml:space="preserve"> </w:t>
      </w:r>
      <w:r w:rsidR="00E715CB">
        <w:rPr>
          <w:rFonts w:cs="Arial"/>
          <w:color w:val="000080"/>
        </w:rPr>
        <w:fldChar w:fldCharType="begin">
          <w:ffData>
            <w:name w:val="Text33"/>
            <w:enabled/>
            <w:calcOnExit w:val="0"/>
            <w:textInput>
              <w:default w:val="eg majority of children have returned home to live with birth parents and a smaller but considerable number have been adopted"/>
            </w:textInput>
          </w:ffData>
        </w:fldChar>
      </w:r>
      <w:bookmarkStart w:id="31" w:name="Text33"/>
      <w:r w:rsidR="00E715CB">
        <w:rPr>
          <w:rFonts w:cs="Arial"/>
          <w:color w:val="000080"/>
        </w:rPr>
        <w:instrText xml:space="preserve"> FORMTEXT </w:instrText>
      </w:r>
      <w:r w:rsidR="00E715CB">
        <w:rPr>
          <w:rFonts w:cs="Arial"/>
          <w:color w:val="000080"/>
        </w:rPr>
      </w:r>
      <w:r w:rsidR="00E715CB">
        <w:rPr>
          <w:rFonts w:cs="Arial"/>
          <w:color w:val="000080"/>
        </w:rPr>
        <w:fldChar w:fldCharType="separate"/>
      </w:r>
      <w:r w:rsidR="00E715CB">
        <w:rPr>
          <w:rFonts w:cs="Arial"/>
          <w:noProof/>
          <w:color w:val="000080"/>
        </w:rPr>
        <w:t>eg majority of children have returned home to live with birth parents and a smaller but considerable number have been adopted</w:t>
      </w:r>
      <w:r w:rsidR="00E715CB">
        <w:rPr>
          <w:rFonts w:cs="Arial"/>
          <w:color w:val="000080"/>
        </w:rPr>
        <w:fldChar w:fldCharType="end"/>
      </w:r>
      <w:bookmarkEnd w:id="31"/>
      <w:r>
        <w:rPr>
          <w:rFonts w:cs="Arial"/>
          <w:color w:val="000080"/>
        </w:rPr>
        <w:t xml:space="preserve">. </w:t>
      </w:r>
    </w:p>
    <w:p w:rsidR="006F687B" w:rsidRPr="008F3BCE" w:rsidRDefault="006F687B" w:rsidP="006F687B">
      <w:pPr>
        <w:shd w:val="clear" w:color="auto" w:fill="FF9900"/>
        <w:jc w:val="both"/>
        <w:rPr>
          <w:rFonts w:cs="Arial"/>
          <w:color w:val="000080"/>
          <w:sz w:val="16"/>
          <w:szCs w:val="16"/>
        </w:rPr>
      </w:pPr>
    </w:p>
    <w:p w:rsidR="006F687B" w:rsidRDefault="006F687B" w:rsidP="006F687B">
      <w:pPr>
        <w:shd w:val="clear" w:color="auto" w:fill="FF9900"/>
        <w:jc w:val="both"/>
        <w:rPr>
          <w:rFonts w:cs="Arial"/>
          <w:color w:val="000080"/>
        </w:rPr>
      </w:pPr>
      <w:r w:rsidRPr="000E7C27">
        <w:rPr>
          <w:rFonts w:cs="Arial"/>
          <w:color w:val="000080"/>
        </w:rPr>
        <w:t xml:space="preserve">On a month on month basis </w:t>
      </w:r>
      <w:proofErr w:type="gramStart"/>
      <w:r>
        <w:rPr>
          <w:rFonts w:cs="Arial"/>
          <w:color w:val="000080"/>
        </w:rPr>
        <w:t xml:space="preserve">the majority </w:t>
      </w:r>
      <w:r w:rsidRPr="000E7C27">
        <w:rPr>
          <w:rFonts w:cs="Arial"/>
          <w:color w:val="000080"/>
        </w:rPr>
        <w:t>of</w:t>
      </w:r>
      <w:proofErr w:type="gramEnd"/>
      <w:r w:rsidRPr="000E7C27">
        <w:rPr>
          <w:rFonts w:cs="Arial"/>
          <w:color w:val="000080"/>
        </w:rPr>
        <w:t xml:space="preserve"> </w:t>
      </w:r>
      <w:r>
        <w:rPr>
          <w:rFonts w:cs="Arial"/>
          <w:color w:val="000080"/>
        </w:rPr>
        <w:t>R</w:t>
      </w:r>
      <w:r w:rsidRPr="000E7C27">
        <w:rPr>
          <w:rFonts w:cs="Arial"/>
          <w:color w:val="000080"/>
        </w:rPr>
        <w:t xml:space="preserve">eviews </w:t>
      </w:r>
      <w:r>
        <w:rPr>
          <w:rFonts w:cs="Arial"/>
          <w:color w:val="000080"/>
        </w:rPr>
        <w:t>a</w:t>
      </w:r>
      <w:r w:rsidRPr="000E7C27">
        <w:rPr>
          <w:rFonts w:cs="Arial"/>
          <w:color w:val="000080"/>
        </w:rPr>
        <w:t>re</w:t>
      </w:r>
      <w:r w:rsidR="00E715CB">
        <w:rPr>
          <w:rFonts w:cs="Arial"/>
          <w:color w:val="000080"/>
        </w:rPr>
        <w:t xml:space="preserve"> </w:t>
      </w:r>
      <w:r w:rsidR="00E715CB">
        <w:rPr>
          <w:rFonts w:cs="Arial"/>
          <w:color w:val="000080"/>
        </w:rPr>
        <w:fldChar w:fldCharType="begin">
          <w:ffData>
            <w:name w:val="Text34"/>
            <w:enabled/>
            <w:calcOnExit w:val="0"/>
            <w:textInput>
              <w:default w:val="held within timescale? what assists this or what else is being done to raise performance ..."/>
            </w:textInput>
          </w:ffData>
        </w:fldChar>
      </w:r>
      <w:bookmarkStart w:id="32" w:name="Text34"/>
      <w:r w:rsidR="00E715CB">
        <w:rPr>
          <w:rFonts w:cs="Arial"/>
          <w:color w:val="000080"/>
        </w:rPr>
        <w:instrText xml:space="preserve"> FORMTEXT </w:instrText>
      </w:r>
      <w:r w:rsidR="00E715CB">
        <w:rPr>
          <w:rFonts w:cs="Arial"/>
          <w:color w:val="000080"/>
        </w:rPr>
      </w:r>
      <w:r w:rsidR="00E715CB">
        <w:rPr>
          <w:rFonts w:cs="Arial"/>
          <w:color w:val="000080"/>
        </w:rPr>
        <w:fldChar w:fldCharType="separate"/>
      </w:r>
      <w:r w:rsidR="00E715CB">
        <w:rPr>
          <w:rFonts w:cs="Arial"/>
          <w:noProof/>
          <w:color w:val="000080"/>
        </w:rPr>
        <w:t>held within timescale? what assists this or what else is being done to raise performance ...</w:t>
      </w:r>
      <w:r w:rsidR="00E715CB">
        <w:rPr>
          <w:rFonts w:cs="Arial"/>
          <w:color w:val="000080"/>
        </w:rPr>
        <w:fldChar w:fldCharType="end"/>
      </w:r>
      <w:bookmarkEnd w:id="32"/>
    </w:p>
    <w:p w:rsidR="00295451" w:rsidRPr="00402012" w:rsidRDefault="00295451" w:rsidP="00CD2A4E">
      <w:pPr>
        <w:shd w:val="clear" w:color="auto" w:fill="FF9900"/>
        <w:jc w:val="both"/>
        <w:outlineLvl w:val="0"/>
        <w:rPr>
          <w:rFonts w:cs="Arial"/>
          <w:color w:val="333399"/>
          <w:sz w:val="16"/>
          <w:szCs w:val="16"/>
        </w:rPr>
      </w:pPr>
    </w:p>
    <w:p w:rsidR="00402012" w:rsidRPr="006E4572" w:rsidRDefault="00402012" w:rsidP="004D3D4A">
      <w:pPr>
        <w:jc w:val="both"/>
        <w:outlineLvl w:val="0"/>
        <w:rPr>
          <w:rFonts w:cs="Arial"/>
          <w:color w:val="000080"/>
          <w:sz w:val="16"/>
          <w:szCs w:val="16"/>
        </w:rPr>
      </w:pPr>
    </w:p>
    <w:p w:rsidR="00C4773D" w:rsidRDefault="00E243E1" w:rsidP="00E243E1">
      <w:pPr>
        <w:jc w:val="both"/>
        <w:outlineLvl w:val="0"/>
        <w:rPr>
          <w:rFonts w:cs="Arial"/>
          <w:color w:val="333399"/>
        </w:rPr>
      </w:pPr>
      <w:r w:rsidRPr="00E83E47">
        <w:rPr>
          <w:rFonts w:cs="Arial"/>
          <w:color w:val="333399"/>
        </w:rPr>
        <w:t xml:space="preserve">Looked After population </w:t>
      </w:r>
      <w:r w:rsidR="009367DB">
        <w:rPr>
          <w:rFonts w:cs="Arial"/>
          <w:color w:val="333399"/>
        </w:rPr>
        <w:t>during 2013/14</w:t>
      </w:r>
      <w:r w:rsidR="00E83E47">
        <w:rPr>
          <w:rFonts w:cs="Arial"/>
          <w:color w:val="333399"/>
        </w:rPr>
        <w:t>:</w:t>
      </w:r>
      <w:r w:rsidRPr="00E83E47">
        <w:rPr>
          <w:rFonts w:cs="Arial"/>
          <w:color w:val="333399"/>
        </w:rPr>
        <w:t xml:space="preserve"> </w:t>
      </w:r>
    </w:p>
    <w:p w:rsidR="00C4773D" w:rsidRDefault="00C4773D" w:rsidP="00E243E1">
      <w:pPr>
        <w:jc w:val="both"/>
        <w:outlineLvl w:val="0"/>
        <w:rPr>
          <w:rFonts w:cs="Arial"/>
          <w:color w:val="333399"/>
        </w:rPr>
      </w:pPr>
    </w:p>
    <w:p w:rsidR="00B71DDC" w:rsidRPr="00B71DDC" w:rsidRDefault="00C4773D" w:rsidP="00E243E1">
      <w:pPr>
        <w:jc w:val="both"/>
        <w:outlineLvl w:val="0"/>
        <w:rPr>
          <w:rFonts w:cs="Arial"/>
          <w:color w:val="333399"/>
          <w:sz w:val="16"/>
          <w:szCs w:val="16"/>
        </w:rPr>
      </w:pPr>
      <w:r>
        <w:rPr>
          <w:rFonts w:cs="Arial"/>
          <w:color w:val="333399"/>
        </w:rPr>
        <w:fldChar w:fldCharType="begin">
          <w:ffData>
            <w:name w:val="Text35"/>
            <w:enabled/>
            <w:calcOnExit w:val="0"/>
            <w:textInput>
              <w:default w:val="Insert chart, for example as shown below"/>
            </w:textInput>
          </w:ffData>
        </w:fldChar>
      </w:r>
      <w:bookmarkStart w:id="33" w:name="Text35"/>
      <w:r>
        <w:rPr>
          <w:rFonts w:cs="Arial"/>
          <w:color w:val="333399"/>
        </w:rPr>
        <w:instrText xml:space="preserve"> FORMTEXT </w:instrText>
      </w:r>
      <w:r>
        <w:rPr>
          <w:rFonts w:cs="Arial"/>
          <w:color w:val="333399"/>
        </w:rPr>
      </w:r>
      <w:r>
        <w:rPr>
          <w:rFonts w:cs="Arial"/>
          <w:color w:val="333399"/>
        </w:rPr>
        <w:fldChar w:fldCharType="separate"/>
      </w:r>
      <w:r>
        <w:rPr>
          <w:rFonts w:cs="Arial"/>
          <w:noProof/>
          <w:color w:val="333399"/>
        </w:rPr>
        <w:t>Insert chart, for example as shown below</w:t>
      </w:r>
      <w:r>
        <w:rPr>
          <w:rFonts w:cs="Arial"/>
          <w:color w:val="333399"/>
        </w:rPr>
        <w:fldChar w:fldCharType="end"/>
      </w:r>
      <w:bookmarkEnd w:id="33"/>
    </w:p>
    <w:p w:rsidR="00E715CB" w:rsidRDefault="00E243E1" w:rsidP="00E715CB">
      <w:pPr>
        <w:keepNext/>
        <w:jc w:val="center"/>
        <w:outlineLvl w:val="0"/>
      </w:pPr>
      <w:r w:rsidRPr="001867BE">
        <w:rPr>
          <w:noProof/>
        </w:rPr>
        <w:drawing>
          <wp:inline distT="0" distB="0" distL="0" distR="0" wp14:anchorId="01F32EB7" wp14:editId="6953C6F8">
            <wp:extent cx="5000624" cy="2571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000000" cy="2571429"/>
                    </a:xfrm>
                    <a:prstGeom prst="rect">
                      <a:avLst/>
                    </a:prstGeom>
                  </pic:spPr>
                </pic:pic>
              </a:graphicData>
            </a:graphic>
          </wp:inline>
        </w:drawing>
      </w:r>
    </w:p>
    <w:p w:rsidR="00DC798B" w:rsidRPr="006E4572" w:rsidRDefault="00DC798B" w:rsidP="00E243E1">
      <w:pPr>
        <w:jc w:val="both"/>
        <w:outlineLvl w:val="0"/>
        <w:rPr>
          <w:rFonts w:cs="Arial"/>
          <w:color w:val="333399"/>
          <w:sz w:val="16"/>
          <w:szCs w:val="16"/>
        </w:rPr>
      </w:pPr>
    </w:p>
    <w:p w:rsidR="00D23351" w:rsidRPr="00A4545B" w:rsidRDefault="00D23351" w:rsidP="00D23351">
      <w:pPr>
        <w:jc w:val="both"/>
        <w:outlineLvl w:val="0"/>
        <w:rPr>
          <w:rFonts w:cs="Arial"/>
          <w:color w:val="000080"/>
        </w:rPr>
      </w:pPr>
      <w:r w:rsidRPr="00A4545B">
        <w:rPr>
          <w:rFonts w:cs="Arial"/>
          <w:color w:val="000080"/>
        </w:rPr>
        <w:lastRenderedPageBreak/>
        <w:t xml:space="preserve">The age profile of children </w:t>
      </w:r>
      <w:r w:rsidR="0082709A">
        <w:rPr>
          <w:rFonts w:cs="Arial"/>
          <w:color w:val="000080"/>
        </w:rPr>
        <w:t xml:space="preserve">and young people </w:t>
      </w:r>
      <w:r w:rsidRPr="00A4545B">
        <w:rPr>
          <w:rFonts w:cs="Arial"/>
          <w:color w:val="000080"/>
        </w:rPr>
        <w:t xml:space="preserve">entering care as at 31st March </w:t>
      </w:r>
      <w:r w:rsidR="00C4773D">
        <w:rPr>
          <w:rFonts w:cs="Arial"/>
          <w:color w:val="000080"/>
        </w:rPr>
        <w:fldChar w:fldCharType="begin">
          <w:ffData>
            <w:name w:val="Text36"/>
            <w:enabled/>
            <w:calcOnExit w:val="0"/>
            <w:textInput>
              <w:default w:val="year"/>
            </w:textInput>
          </w:ffData>
        </w:fldChar>
      </w:r>
      <w:bookmarkStart w:id="34" w:name="Text36"/>
      <w:r w:rsidR="00C4773D">
        <w:rPr>
          <w:rFonts w:cs="Arial"/>
          <w:color w:val="000080"/>
        </w:rPr>
        <w:instrText xml:space="preserve"> FORMTEXT </w:instrText>
      </w:r>
      <w:r w:rsidR="00C4773D">
        <w:rPr>
          <w:rFonts w:cs="Arial"/>
          <w:color w:val="000080"/>
        </w:rPr>
      </w:r>
      <w:r w:rsidR="00C4773D">
        <w:rPr>
          <w:rFonts w:cs="Arial"/>
          <w:color w:val="000080"/>
        </w:rPr>
        <w:fldChar w:fldCharType="separate"/>
      </w:r>
      <w:r w:rsidR="00C4773D">
        <w:rPr>
          <w:rFonts w:cs="Arial"/>
          <w:noProof/>
          <w:color w:val="000080"/>
        </w:rPr>
        <w:t>year</w:t>
      </w:r>
      <w:r w:rsidR="00C4773D">
        <w:rPr>
          <w:rFonts w:cs="Arial"/>
          <w:color w:val="000080"/>
        </w:rPr>
        <w:fldChar w:fldCharType="end"/>
      </w:r>
      <w:bookmarkEnd w:id="34"/>
      <w:r w:rsidRPr="00A4545B">
        <w:rPr>
          <w:rFonts w:cs="Arial"/>
          <w:color w:val="000080"/>
        </w:rPr>
        <w:t>:</w:t>
      </w:r>
    </w:p>
    <w:p w:rsidR="00D23351" w:rsidRPr="00D23351" w:rsidRDefault="00D23351" w:rsidP="00D23351">
      <w:pPr>
        <w:jc w:val="both"/>
        <w:outlineLvl w:val="0"/>
        <w:rPr>
          <w:rFonts w:cs="Arial"/>
          <w:color w:val="000080"/>
          <w:sz w:val="16"/>
          <w:szCs w:val="16"/>
        </w:rPr>
      </w:pPr>
    </w:p>
    <w:p w:rsidR="00D23351" w:rsidRPr="00A4545B" w:rsidRDefault="00C4773D" w:rsidP="002A120E">
      <w:pPr>
        <w:pStyle w:val="ListParagraph"/>
        <w:numPr>
          <w:ilvl w:val="0"/>
          <w:numId w:val="3"/>
        </w:numPr>
        <w:ind w:left="360"/>
        <w:jc w:val="both"/>
        <w:outlineLvl w:val="0"/>
        <w:rPr>
          <w:rFonts w:cs="Arial"/>
          <w:color w:val="000080"/>
        </w:rPr>
      </w:pPr>
      <w:r>
        <w:rPr>
          <w:rFonts w:cs="Arial"/>
          <w:color w:val="000080"/>
        </w:rPr>
        <w:fldChar w:fldCharType="begin">
          <w:ffData>
            <w:name w:val="Text37"/>
            <w:enabled/>
            <w:calcOnExit w:val="0"/>
            <w:textInput>
              <w:default w:val="percentage"/>
            </w:textInput>
          </w:ffData>
        </w:fldChar>
      </w:r>
      <w:bookmarkStart w:id="35" w:name="Text37"/>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percentage</w:t>
      </w:r>
      <w:r>
        <w:rPr>
          <w:rFonts w:cs="Arial"/>
          <w:color w:val="000080"/>
        </w:rPr>
        <w:fldChar w:fldCharType="end"/>
      </w:r>
      <w:bookmarkEnd w:id="35"/>
      <w:r w:rsidR="00D23351" w:rsidRPr="00A4545B">
        <w:rPr>
          <w:rFonts w:cs="Arial"/>
          <w:color w:val="000080"/>
        </w:rPr>
        <w:t xml:space="preserve"> of children who started to be looked after during the year ending 31st March 2013 were aged less than 1 compared to </w:t>
      </w:r>
      <w:r>
        <w:rPr>
          <w:rFonts w:cs="Arial"/>
          <w:color w:val="000080"/>
        </w:rPr>
        <w:fldChar w:fldCharType="begin">
          <w:ffData>
            <w:name w:val="Text38"/>
            <w:enabled/>
            <w:calcOnExit w:val="0"/>
            <w:textInput>
              <w:default w:val="percentage"/>
            </w:textInput>
          </w:ffData>
        </w:fldChar>
      </w:r>
      <w:bookmarkStart w:id="36" w:name="Text38"/>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percentage</w:t>
      </w:r>
      <w:r>
        <w:rPr>
          <w:rFonts w:cs="Arial"/>
          <w:color w:val="000080"/>
        </w:rPr>
        <w:fldChar w:fldCharType="end"/>
      </w:r>
      <w:bookmarkEnd w:id="36"/>
      <w:r>
        <w:rPr>
          <w:rFonts w:cs="Arial"/>
          <w:color w:val="000080"/>
        </w:rPr>
        <w:t xml:space="preserve"> </w:t>
      </w:r>
      <w:r w:rsidR="00D23351" w:rsidRPr="00A4545B">
        <w:rPr>
          <w:rFonts w:cs="Arial"/>
          <w:color w:val="000080"/>
        </w:rPr>
        <w:t xml:space="preserve">for our statistical neighbours. </w:t>
      </w:r>
    </w:p>
    <w:p w:rsidR="00D23351" w:rsidRPr="00A4545B" w:rsidRDefault="00C4773D" w:rsidP="002A120E">
      <w:pPr>
        <w:pStyle w:val="ListParagraph"/>
        <w:numPr>
          <w:ilvl w:val="0"/>
          <w:numId w:val="3"/>
        </w:numPr>
        <w:ind w:left="360"/>
        <w:jc w:val="both"/>
        <w:outlineLvl w:val="0"/>
        <w:rPr>
          <w:rFonts w:cs="Arial"/>
          <w:color w:val="000080"/>
        </w:rPr>
      </w:pPr>
      <w:r>
        <w:rPr>
          <w:rFonts w:cs="Arial"/>
          <w:color w:val="000080"/>
        </w:rPr>
        <w:fldChar w:fldCharType="begin">
          <w:ffData>
            <w:name w:val="Text39"/>
            <w:enabled/>
            <w:calcOnExit w:val="0"/>
            <w:textInput>
              <w:default w:val="percentage"/>
            </w:textInput>
          </w:ffData>
        </w:fldChar>
      </w:r>
      <w:bookmarkStart w:id="37" w:name="Text39"/>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percentage</w:t>
      </w:r>
      <w:r>
        <w:rPr>
          <w:rFonts w:cs="Arial"/>
          <w:color w:val="000080"/>
        </w:rPr>
        <w:fldChar w:fldCharType="end"/>
      </w:r>
      <w:bookmarkEnd w:id="37"/>
      <w:r>
        <w:rPr>
          <w:rFonts w:cs="Arial"/>
          <w:color w:val="000080"/>
        </w:rPr>
        <w:t xml:space="preserve"> </w:t>
      </w:r>
      <w:r w:rsidR="00D23351" w:rsidRPr="00A4545B">
        <w:rPr>
          <w:rFonts w:cs="Arial"/>
          <w:color w:val="000080"/>
        </w:rPr>
        <w:t xml:space="preserve">of children who started to be looked after were aged 5 to 9 compared to </w:t>
      </w:r>
      <w:r>
        <w:rPr>
          <w:rFonts w:cs="Arial"/>
          <w:color w:val="000080"/>
        </w:rPr>
        <w:fldChar w:fldCharType="begin">
          <w:ffData>
            <w:name w:val="Text40"/>
            <w:enabled/>
            <w:calcOnExit w:val="0"/>
            <w:textInput>
              <w:default w:val="percentage"/>
            </w:textInput>
          </w:ffData>
        </w:fldChar>
      </w:r>
      <w:bookmarkStart w:id="38" w:name="Text40"/>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percentage</w:t>
      </w:r>
      <w:r>
        <w:rPr>
          <w:rFonts w:cs="Arial"/>
          <w:color w:val="000080"/>
        </w:rPr>
        <w:fldChar w:fldCharType="end"/>
      </w:r>
      <w:bookmarkEnd w:id="38"/>
      <w:r>
        <w:rPr>
          <w:rFonts w:cs="Arial"/>
          <w:color w:val="000080"/>
        </w:rPr>
        <w:t xml:space="preserve"> </w:t>
      </w:r>
      <w:r w:rsidR="00D23351" w:rsidRPr="00A4545B">
        <w:rPr>
          <w:rFonts w:cs="Arial"/>
          <w:color w:val="000080"/>
        </w:rPr>
        <w:t xml:space="preserve">for our statistical neighbours. </w:t>
      </w:r>
    </w:p>
    <w:p w:rsidR="00D23351" w:rsidRPr="00A4545B" w:rsidRDefault="00C4773D" w:rsidP="002A120E">
      <w:pPr>
        <w:pStyle w:val="ListParagraph"/>
        <w:numPr>
          <w:ilvl w:val="0"/>
          <w:numId w:val="3"/>
        </w:numPr>
        <w:ind w:left="360"/>
        <w:jc w:val="both"/>
        <w:outlineLvl w:val="0"/>
        <w:rPr>
          <w:rFonts w:cs="Arial"/>
          <w:color w:val="000080"/>
        </w:rPr>
      </w:pPr>
      <w:r>
        <w:rPr>
          <w:rFonts w:cs="Arial"/>
          <w:color w:val="000080"/>
        </w:rPr>
        <w:fldChar w:fldCharType="begin">
          <w:ffData>
            <w:name w:val="Text41"/>
            <w:enabled/>
            <w:calcOnExit w:val="0"/>
            <w:textInput>
              <w:default w:val="percentage"/>
            </w:textInput>
          </w:ffData>
        </w:fldChar>
      </w:r>
      <w:bookmarkStart w:id="39" w:name="Text41"/>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percentage</w:t>
      </w:r>
      <w:r>
        <w:rPr>
          <w:rFonts w:cs="Arial"/>
          <w:color w:val="000080"/>
        </w:rPr>
        <w:fldChar w:fldCharType="end"/>
      </w:r>
      <w:bookmarkEnd w:id="39"/>
      <w:r>
        <w:rPr>
          <w:rFonts w:cs="Arial"/>
          <w:color w:val="000080"/>
        </w:rPr>
        <w:t xml:space="preserve"> </w:t>
      </w:r>
      <w:r w:rsidR="00D23351" w:rsidRPr="00A4545B">
        <w:rPr>
          <w:rFonts w:cs="Arial"/>
          <w:color w:val="000080"/>
        </w:rPr>
        <w:t xml:space="preserve">of </w:t>
      </w:r>
      <w:r w:rsidR="0082709A">
        <w:rPr>
          <w:rFonts w:cs="Arial"/>
          <w:color w:val="000080"/>
        </w:rPr>
        <w:t>young people</w:t>
      </w:r>
      <w:r w:rsidR="00D23351" w:rsidRPr="00A4545B">
        <w:rPr>
          <w:rFonts w:cs="Arial"/>
          <w:color w:val="000080"/>
        </w:rPr>
        <w:t xml:space="preserve"> who started to be looked after were aged 10 to 15 compared to </w:t>
      </w:r>
      <w:r>
        <w:rPr>
          <w:rFonts w:cs="Arial"/>
          <w:color w:val="000080"/>
        </w:rPr>
        <w:fldChar w:fldCharType="begin">
          <w:ffData>
            <w:name w:val="Text42"/>
            <w:enabled/>
            <w:calcOnExit w:val="0"/>
            <w:textInput>
              <w:default w:val="percentage"/>
            </w:textInput>
          </w:ffData>
        </w:fldChar>
      </w:r>
      <w:bookmarkStart w:id="40" w:name="Text42"/>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percentage</w:t>
      </w:r>
      <w:r>
        <w:rPr>
          <w:rFonts w:cs="Arial"/>
          <w:color w:val="000080"/>
        </w:rPr>
        <w:fldChar w:fldCharType="end"/>
      </w:r>
      <w:bookmarkEnd w:id="40"/>
      <w:r>
        <w:rPr>
          <w:rFonts w:cs="Arial"/>
          <w:color w:val="000080"/>
        </w:rPr>
        <w:t xml:space="preserve"> </w:t>
      </w:r>
      <w:r w:rsidR="00D23351" w:rsidRPr="00A4545B">
        <w:rPr>
          <w:rFonts w:cs="Arial"/>
          <w:color w:val="000080"/>
        </w:rPr>
        <w:t xml:space="preserve">for our statistical neighbours. </w:t>
      </w:r>
    </w:p>
    <w:p w:rsidR="00D23351" w:rsidRPr="00A4545B" w:rsidRDefault="00C4773D" w:rsidP="002A120E">
      <w:pPr>
        <w:pStyle w:val="ListParagraph"/>
        <w:numPr>
          <w:ilvl w:val="0"/>
          <w:numId w:val="3"/>
        </w:numPr>
        <w:ind w:left="360"/>
        <w:jc w:val="both"/>
        <w:outlineLvl w:val="0"/>
        <w:rPr>
          <w:rFonts w:cs="Arial"/>
          <w:color w:val="000080"/>
        </w:rPr>
      </w:pPr>
      <w:r>
        <w:rPr>
          <w:rFonts w:cs="Arial"/>
          <w:color w:val="000080"/>
        </w:rPr>
        <w:fldChar w:fldCharType="begin">
          <w:ffData>
            <w:name w:val="Text43"/>
            <w:enabled/>
            <w:calcOnExit w:val="0"/>
            <w:textInput>
              <w:default w:val="percentage"/>
            </w:textInput>
          </w:ffData>
        </w:fldChar>
      </w:r>
      <w:bookmarkStart w:id="41" w:name="Text43"/>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percentage</w:t>
      </w:r>
      <w:r>
        <w:rPr>
          <w:rFonts w:cs="Arial"/>
          <w:color w:val="000080"/>
        </w:rPr>
        <w:fldChar w:fldCharType="end"/>
      </w:r>
      <w:bookmarkEnd w:id="41"/>
      <w:r>
        <w:rPr>
          <w:rFonts w:cs="Arial"/>
          <w:color w:val="000080"/>
        </w:rPr>
        <w:t xml:space="preserve"> </w:t>
      </w:r>
      <w:r w:rsidR="00D23351" w:rsidRPr="00A4545B">
        <w:rPr>
          <w:rFonts w:cs="Arial"/>
          <w:color w:val="000080"/>
        </w:rPr>
        <w:t xml:space="preserve">of </w:t>
      </w:r>
      <w:r w:rsidR="0082709A">
        <w:rPr>
          <w:rFonts w:cs="Arial"/>
          <w:color w:val="000080"/>
        </w:rPr>
        <w:t>young people</w:t>
      </w:r>
      <w:r w:rsidR="00D23351" w:rsidRPr="00A4545B">
        <w:rPr>
          <w:rFonts w:cs="Arial"/>
          <w:color w:val="000080"/>
        </w:rPr>
        <w:t xml:space="preserve"> who started to be looked after were aged 16 and over compared to </w:t>
      </w:r>
      <w:r>
        <w:rPr>
          <w:rFonts w:cs="Arial"/>
          <w:color w:val="000080"/>
        </w:rPr>
        <w:fldChar w:fldCharType="begin">
          <w:ffData>
            <w:name w:val="Text44"/>
            <w:enabled/>
            <w:calcOnExit w:val="0"/>
            <w:textInput>
              <w:default w:val="percentage"/>
            </w:textInput>
          </w:ffData>
        </w:fldChar>
      </w:r>
      <w:bookmarkStart w:id="42" w:name="Text44"/>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percentage</w:t>
      </w:r>
      <w:r>
        <w:rPr>
          <w:rFonts w:cs="Arial"/>
          <w:color w:val="000080"/>
        </w:rPr>
        <w:fldChar w:fldCharType="end"/>
      </w:r>
      <w:bookmarkEnd w:id="42"/>
      <w:r w:rsidR="00D23351" w:rsidRPr="00A4545B">
        <w:rPr>
          <w:rFonts w:cs="Arial"/>
          <w:color w:val="000080"/>
        </w:rPr>
        <w:t xml:space="preserve"> nationally and </w:t>
      </w:r>
      <w:r>
        <w:rPr>
          <w:rFonts w:cs="Arial"/>
          <w:color w:val="000080"/>
        </w:rPr>
        <w:fldChar w:fldCharType="begin">
          <w:ffData>
            <w:name w:val="Text45"/>
            <w:enabled/>
            <w:calcOnExit w:val="0"/>
            <w:textInput>
              <w:default w:val="percentage"/>
            </w:textInput>
          </w:ffData>
        </w:fldChar>
      </w:r>
      <w:bookmarkStart w:id="43" w:name="Text45"/>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percentage</w:t>
      </w:r>
      <w:r>
        <w:rPr>
          <w:rFonts w:cs="Arial"/>
          <w:color w:val="000080"/>
        </w:rPr>
        <w:fldChar w:fldCharType="end"/>
      </w:r>
      <w:bookmarkEnd w:id="43"/>
      <w:r>
        <w:rPr>
          <w:rFonts w:cs="Arial"/>
          <w:color w:val="000080"/>
        </w:rPr>
        <w:t xml:space="preserve"> </w:t>
      </w:r>
      <w:r w:rsidR="00D23351" w:rsidRPr="00A4545B">
        <w:rPr>
          <w:rFonts w:cs="Arial"/>
          <w:color w:val="000080"/>
        </w:rPr>
        <w:t xml:space="preserve">for our statistical neighbours. </w:t>
      </w:r>
    </w:p>
    <w:p w:rsidR="00D23351" w:rsidRPr="006E4572" w:rsidRDefault="00D23351" w:rsidP="004D3D4A">
      <w:pPr>
        <w:jc w:val="both"/>
        <w:outlineLvl w:val="0"/>
        <w:rPr>
          <w:rFonts w:cs="Arial"/>
          <w:color w:val="000080"/>
          <w:sz w:val="16"/>
          <w:szCs w:val="16"/>
        </w:rPr>
      </w:pPr>
    </w:p>
    <w:p w:rsidR="00456302" w:rsidRDefault="009367DB" w:rsidP="004D3D4A">
      <w:pPr>
        <w:jc w:val="both"/>
        <w:outlineLvl w:val="0"/>
        <w:rPr>
          <w:rFonts w:cs="Arial"/>
          <w:color w:val="000080"/>
        </w:rPr>
      </w:pPr>
      <w:r>
        <w:rPr>
          <w:rFonts w:cs="Arial"/>
          <w:color w:val="000080"/>
        </w:rPr>
        <w:t>A national benchmarking survey (December 2013) identified that</w:t>
      </w:r>
      <w:r w:rsidR="004D3D4A" w:rsidRPr="00A4545B">
        <w:rPr>
          <w:rFonts w:cs="Arial"/>
          <w:color w:val="000080"/>
        </w:rPr>
        <w:t xml:space="preserve"> the average caseload for IROs range</w:t>
      </w:r>
      <w:r>
        <w:rPr>
          <w:rFonts w:cs="Arial"/>
          <w:color w:val="000080"/>
        </w:rPr>
        <w:t>d</w:t>
      </w:r>
      <w:r w:rsidR="004D3D4A" w:rsidRPr="00A4545B">
        <w:rPr>
          <w:rFonts w:cs="Arial"/>
          <w:color w:val="000080"/>
        </w:rPr>
        <w:t xml:space="preserve"> between 50 and 95</w:t>
      </w:r>
      <w:r w:rsidR="00456302">
        <w:rPr>
          <w:rFonts w:cs="Arial"/>
          <w:color w:val="000080"/>
        </w:rPr>
        <w:t xml:space="preserve">. </w:t>
      </w:r>
      <w:r w:rsidR="004D3D4A" w:rsidRPr="00A4545B">
        <w:rPr>
          <w:rFonts w:cs="Arial"/>
          <w:color w:val="000080"/>
        </w:rPr>
        <w:t xml:space="preserve"> </w:t>
      </w:r>
      <w:r>
        <w:rPr>
          <w:rFonts w:cs="Arial"/>
          <w:color w:val="000080"/>
        </w:rPr>
        <w:t>Within</w:t>
      </w:r>
      <w:r w:rsidR="00C4773D">
        <w:rPr>
          <w:rFonts w:cs="Arial"/>
          <w:color w:val="000080"/>
        </w:rPr>
        <w:t xml:space="preserve"> </w:t>
      </w:r>
      <w:r w:rsidR="00C4773D">
        <w:rPr>
          <w:rFonts w:cs="Arial"/>
          <w:color w:val="000080"/>
        </w:rPr>
        <w:fldChar w:fldCharType="begin">
          <w:ffData>
            <w:name w:val="Text46"/>
            <w:enabled/>
            <w:calcOnExit w:val="0"/>
            <w:textInput>
              <w:default w:val="name of authority"/>
            </w:textInput>
          </w:ffData>
        </w:fldChar>
      </w:r>
      <w:bookmarkStart w:id="44" w:name="Text46"/>
      <w:r w:rsidR="00C4773D">
        <w:rPr>
          <w:rFonts w:cs="Arial"/>
          <w:color w:val="000080"/>
        </w:rPr>
        <w:instrText xml:space="preserve"> FORMTEXT </w:instrText>
      </w:r>
      <w:r w:rsidR="00C4773D">
        <w:rPr>
          <w:rFonts w:cs="Arial"/>
          <w:color w:val="000080"/>
        </w:rPr>
      </w:r>
      <w:r w:rsidR="00C4773D">
        <w:rPr>
          <w:rFonts w:cs="Arial"/>
          <w:color w:val="000080"/>
        </w:rPr>
        <w:fldChar w:fldCharType="separate"/>
      </w:r>
      <w:r w:rsidR="00C4773D">
        <w:rPr>
          <w:rFonts w:cs="Arial"/>
          <w:noProof/>
          <w:color w:val="000080"/>
        </w:rPr>
        <w:t>name of authority</w:t>
      </w:r>
      <w:r w:rsidR="00C4773D">
        <w:rPr>
          <w:rFonts w:cs="Arial"/>
          <w:color w:val="000080"/>
        </w:rPr>
        <w:fldChar w:fldCharType="end"/>
      </w:r>
      <w:bookmarkEnd w:id="44"/>
      <w:r>
        <w:rPr>
          <w:rFonts w:cs="Arial"/>
          <w:color w:val="000080"/>
        </w:rPr>
        <w:t xml:space="preserve">, IROs have had caseloads of between </w:t>
      </w:r>
      <w:r w:rsidR="00C4773D">
        <w:rPr>
          <w:rFonts w:cs="Arial"/>
          <w:color w:val="000080"/>
        </w:rPr>
        <w:fldChar w:fldCharType="begin">
          <w:ffData>
            <w:name w:val="Text47"/>
            <w:enabled/>
            <w:calcOnExit w:val="0"/>
            <w:textInput>
              <w:default w:val="size"/>
            </w:textInput>
          </w:ffData>
        </w:fldChar>
      </w:r>
      <w:bookmarkStart w:id="45" w:name="Text47"/>
      <w:r w:rsidR="00C4773D">
        <w:rPr>
          <w:rFonts w:cs="Arial"/>
          <w:color w:val="000080"/>
        </w:rPr>
        <w:instrText xml:space="preserve"> FORMTEXT </w:instrText>
      </w:r>
      <w:r w:rsidR="00C4773D">
        <w:rPr>
          <w:rFonts w:cs="Arial"/>
          <w:color w:val="000080"/>
        </w:rPr>
      </w:r>
      <w:r w:rsidR="00C4773D">
        <w:rPr>
          <w:rFonts w:cs="Arial"/>
          <w:color w:val="000080"/>
        </w:rPr>
        <w:fldChar w:fldCharType="separate"/>
      </w:r>
      <w:r w:rsidR="00C4773D">
        <w:rPr>
          <w:rFonts w:cs="Arial"/>
          <w:noProof/>
          <w:color w:val="000080"/>
        </w:rPr>
        <w:t>size</w:t>
      </w:r>
      <w:r w:rsidR="00C4773D">
        <w:rPr>
          <w:rFonts w:cs="Arial"/>
          <w:color w:val="000080"/>
        </w:rPr>
        <w:fldChar w:fldCharType="end"/>
      </w:r>
      <w:bookmarkEnd w:id="45"/>
      <w:r w:rsidR="00C4773D">
        <w:rPr>
          <w:rFonts w:cs="Arial"/>
          <w:color w:val="000080"/>
        </w:rPr>
        <w:t xml:space="preserve"> </w:t>
      </w:r>
      <w:proofErr w:type="spellStart"/>
      <w:r>
        <w:rPr>
          <w:rFonts w:cs="Arial"/>
          <w:color w:val="000080"/>
        </w:rPr>
        <w:t>fte</w:t>
      </w:r>
      <w:proofErr w:type="spellEnd"/>
      <w:r>
        <w:rPr>
          <w:rFonts w:cs="Arial"/>
          <w:color w:val="000080"/>
        </w:rPr>
        <w:t xml:space="preserve"> worker</w:t>
      </w:r>
      <w:r w:rsidR="00DC7320">
        <w:rPr>
          <w:rFonts w:cs="Arial"/>
          <w:color w:val="000080"/>
        </w:rPr>
        <w:t xml:space="preserve"> during</w:t>
      </w:r>
      <w:r w:rsidR="00C4773D">
        <w:rPr>
          <w:rFonts w:cs="Arial"/>
          <w:color w:val="000080"/>
        </w:rPr>
        <w:t xml:space="preserve"> </w:t>
      </w:r>
      <w:r w:rsidR="00C4773D">
        <w:rPr>
          <w:rFonts w:cs="Arial"/>
          <w:color w:val="000080"/>
        </w:rPr>
        <w:fldChar w:fldCharType="begin">
          <w:ffData>
            <w:name w:val="Text48"/>
            <w:enabled/>
            <w:calcOnExit w:val="0"/>
            <w:textInput>
              <w:default w:val="period eg 2013/14"/>
            </w:textInput>
          </w:ffData>
        </w:fldChar>
      </w:r>
      <w:bookmarkStart w:id="46" w:name="Text48"/>
      <w:r w:rsidR="00C4773D">
        <w:rPr>
          <w:rFonts w:cs="Arial"/>
          <w:color w:val="000080"/>
        </w:rPr>
        <w:instrText xml:space="preserve"> FORMTEXT </w:instrText>
      </w:r>
      <w:r w:rsidR="00C4773D">
        <w:rPr>
          <w:rFonts w:cs="Arial"/>
          <w:color w:val="000080"/>
        </w:rPr>
      </w:r>
      <w:r w:rsidR="00C4773D">
        <w:rPr>
          <w:rFonts w:cs="Arial"/>
          <w:color w:val="000080"/>
        </w:rPr>
        <w:fldChar w:fldCharType="separate"/>
      </w:r>
      <w:r w:rsidR="00C4773D">
        <w:rPr>
          <w:rFonts w:cs="Arial"/>
          <w:noProof/>
          <w:color w:val="000080"/>
        </w:rPr>
        <w:t>period eg 2013/14</w:t>
      </w:r>
      <w:r w:rsidR="00C4773D">
        <w:rPr>
          <w:rFonts w:cs="Arial"/>
          <w:color w:val="000080"/>
        </w:rPr>
        <w:fldChar w:fldCharType="end"/>
      </w:r>
      <w:bookmarkEnd w:id="46"/>
      <w:r>
        <w:rPr>
          <w:rFonts w:cs="Arial"/>
          <w:color w:val="000080"/>
        </w:rPr>
        <w:t xml:space="preserve">.  </w:t>
      </w:r>
      <w:r w:rsidR="00C4773D">
        <w:rPr>
          <w:rFonts w:cs="Arial"/>
          <w:color w:val="000080"/>
        </w:rPr>
        <w:fldChar w:fldCharType="begin">
          <w:ffData>
            <w:name w:val="Text49"/>
            <w:enabled/>
            <w:calcOnExit w:val="0"/>
            <w:textInput>
              <w:default w:val="Add any additional comments eg This caseload has been a combination of both Children in Care and those subject to Child Protection Plans. "/>
            </w:textInput>
          </w:ffData>
        </w:fldChar>
      </w:r>
      <w:bookmarkStart w:id="47" w:name="Text49"/>
      <w:r w:rsidR="00C4773D">
        <w:rPr>
          <w:rFonts w:cs="Arial"/>
          <w:color w:val="000080"/>
        </w:rPr>
        <w:instrText xml:space="preserve"> FORMTEXT </w:instrText>
      </w:r>
      <w:r w:rsidR="00C4773D">
        <w:rPr>
          <w:rFonts w:cs="Arial"/>
          <w:color w:val="000080"/>
        </w:rPr>
      </w:r>
      <w:r w:rsidR="00C4773D">
        <w:rPr>
          <w:rFonts w:cs="Arial"/>
          <w:color w:val="000080"/>
        </w:rPr>
        <w:fldChar w:fldCharType="separate"/>
      </w:r>
      <w:r w:rsidR="00C4773D">
        <w:rPr>
          <w:rFonts w:cs="Arial"/>
          <w:noProof/>
          <w:color w:val="000080"/>
        </w:rPr>
        <w:t xml:space="preserve">Add any additional comments eg This caseload has been a combination of both Children in Care and those subject to Child Protection Plans. </w:t>
      </w:r>
      <w:r w:rsidR="00C4773D">
        <w:rPr>
          <w:rFonts w:cs="Arial"/>
          <w:color w:val="000080"/>
        </w:rPr>
        <w:fldChar w:fldCharType="end"/>
      </w:r>
      <w:bookmarkEnd w:id="47"/>
      <w:r>
        <w:rPr>
          <w:rFonts w:cs="Arial"/>
          <w:color w:val="000080"/>
        </w:rPr>
        <w:t>It is important to note that t</w:t>
      </w:r>
      <w:r w:rsidR="004D3D4A" w:rsidRPr="00A4545B">
        <w:rPr>
          <w:rFonts w:cs="Arial"/>
          <w:color w:val="000080"/>
        </w:rPr>
        <w:t xml:space="preserve">he size of caseload alone does not indicate the workload for </w:t>
      </w:r>
      <w:r>
        <w:rPr>
          <w:rFonts w:cs="Arial"/>
          <w:color w:val="000080"/>
        </w:rPr>
        <w:t>an</w:t>
      </w:r>
      <w:r w:rsidRPr="00A4545B">
        <w:rPr>
          <w:rFonts w:cs="Arial"/>
          <w:color w:val="000080"/>
        </w:rPr>
        <w:t xml:space="preserve"> </w:t>
      </w:r>
      <w:r w:rsidR="004D3D4A" w:rsidRPr="00A4545B">
        <w:rPr>
          <w:rFonts w:cs="Arial"/>
          <w:color w:val="000080"/>
        </w:rPr>
        <w:t xml:space="preserve">IRO. </w:t>
      </w:r>
    </w:p>
    <w:p w:rsidR="00456302" w:rsidRDefault="00456302" w:rsidP="004D3D4A">
      <w:pPr>
        <w:jc w:val="both"/>
        <w:outlineLvl w:val="0"/>
        <w:rPr>
          <w:rFonts w:cs="Arial"/>
          <w:color w:val="000080"/>
        </w:rPr>
      </w:pPr>
    </w:p>
    <w:p w:rsidR="004E7475" w:rsidRDefault="009367DB" w:rsidP="004D3D4A">
      <w:pPr>
        <w:jc w:val="both"/>
        <w:outlineLvl w:val="0"/>
        <w:rPr>
          <w:color w:val="000080"/>
        </w:rPr>
      </w:pPr>
      <w:r>
        <w:rPr>
          <w:color w:val="000080"/>
        </w:rPr>
        <w:t xml:space="preserve">During </w:t>
      </w:r>
      <w:r w:rsidR="009F68F7">
        <w:rPr>
          <w:color w:val="000080"/>
        </w:rPr>
        <w:fldChar w:fldCharType="begin">
          <w:ffData>
            <w:name w:val="Text50"/>
            <w:enabled/>
            <w:calcOnExit w:val="0"/>
            <w:textInput>
              <w:default w:val="timeframe eg 2013/14"/>
            </w:textInput>
          </w:ffData>
        </w:fldChar>
      </w:r>
      <w:bookmarkStart w:id="48" w:name="Text50"/>
      <w:r w:rsidR="009F68F7">
        <w:rPr>
          <w:color w:val="000080"/>
        </w:rPr>
        <w:instrText xml:space="preserve"> FORMTEXT </w:instrText>
      </w:r>
      <w:r w:rsidR="009F68F7">
        <w:rPr>
          <w:color w:val="000080"/>
        </w:rPr>
      </w:r>
      <w:r w:rsidR="009F68F7">
        <w:rPr>
          <w:color w:val="000080"/>
        </w:rPr>
        <w:fldChar w:fldCharType="separate"/>
      </w:r>
      <w:r w:rsidR="009F68F7">
        <w:rPr>
          <w:noProof/>
          <w:color w:val="000080"/>
        </w:rPr>
        <w:t>timeframe eg 2013/14</w:t>
      </w:r>
      <w:r w:rsidR="009F68F7">
        <w:rPr>
          <w:color w:val="000080"/>
        </w:rPr>
        <w:fldChar w:fldCharType="end"/>
      </w:r>
      <w:bookmarkEnd w:id="48"/>
      <w:r>
        <w:rPr>
          <w:color w:val="000080"/>
        </w:rPr>
        <w:t>,</w:t>
      </w:r>
      <w:r w:rsidR="007C79DD" w:rsidRPr="00A4545B">
        <w:rPr>
          <w:color w:val="000080"/>
        </w:rPr>
        <w:t xml:space="preserve"> </w:t>
      </w:r>
      <w:r>
        <w:rPr>
          <w:color w:val="000080"/>
        </w:rPr>
        <w:t xml:space="preserve">IROs have </w:t>
      </w:r>
      <w:r w:rsidR="00DC7320">
        <w:rPr>
          <w:color w:val="000080"/>
        </w:rPr>
        <w:t>assumed</w:t>
      </w:r>
      <w:r>
        <w:rPr>
          <w:color w:val="000080"/>
        </w:rPr>
        <w:t xml:space="preserve"> </w:t>
      </w:r>
      <w:proofErr w:type="gramStart"/>
      <w:r>
        <w:rPr>
          <w:color w:val="000080"/>
        </w:rPr>
        <w:t>a number of</w:t>
      </w:r>
      <w:proofErr w:type="gramEnd"/>
      <w:r>
        <w:rPr>
          <w:color w:val="000080"/>
        </w:rPr>
        <w:t xml:space="preserve"> other responsibilities</w:t>
      </w:r>
      <w:r>
        <w:rPr>
          <w:rFonts w:cs="Arial"/>
          <w:color w:val="000080"/>
        </w:rPr>
        <w:t>:</w:t>
      </w:r>
      <w:r w:rsidR="00F97909">
        <w:rPr>
          <w:rFonts w:cs="Arial"/>
          <w:color w:val="000080"/>
        </w:rPr>
        <w:t xml:space="preserve"> </w:t>
      </w:r>
      <w:r w:rsidR="009F68F7">
        <w:rPr>
          <w:rFonts w:cs="Arial"/>
          <w:color w:val="000080"/>
        </w:rPr>
        <w:fldChar w:fldCharType="begin">
          <w:ffData>
            <w:name w:val="Text51"/>
            <w:enabled/>
            <w:calcOnExit w:val="0"/>
            <w:textInput>
              <w:default w:val="assisting with Local Safeguarding Board training; supporting development of local as well as national policy, standards and procedures; link work activities with teams; attendance at regional and national meetings and events. "/>
            </w:textInput>
          </w:ffData>
        </w:fldChar>
      </w:r>
      <w:bookmarkStart w:id="49" w:name="Text51"/>
      <w:r w:rsidR="009F68F7">
        <w:rPr>
          <w:rFonts w:cs="Arial"/>
          <w:color w:val="000080"/>
        </w:rPr>
        <w:instrText xml:space="preserve"> FORMTEXT </w:instrText>
      </w:r>
      <w:r w:rsidR="009F68F7">
        <w:rPr>
          <w:rFonts w:cs="Arial"/>
          <w:color w:val="000080"/>
        </w:rPr>
      </w:r>
      <w:r w:rsidR="009F68F7">
        <w:rPr>
          <w:rFonts w:cs="Arial"/>
          <w:color w:val="000080"/>
        </w:rPr>
        <w:fldChar w:fldCharType="separate"/>
      </w:r>
      <w:r w:rsidR="009F68F7">
        <w:rPr>
          <w:rFonts w:cs="Arial"/>
          <w:noProof/>
          <w:color w:val="000080"/>
        </w:rPr>
        <w:t xml:space="preserve">assisting with Local Safeguarding Board training; supporting development of local as well as national policy, standards and procedures; link work activities with teams; attendance at regional and national meetings and events. </w:t>
      </w:r>
      <w:r w:rsidR="009F68F7">
        <w:rPr>
          <w:rFonts w:cs="Arial"/>
          <w:color w:val="000080"/>
        </w:rPr>
        <w:fldChar w:fldCharType="end"/>
      </w:r>
      <w:bookmarkEnd w:id="49"/>
    </w:p>
    <w:p w:rsidR="00F97909" w:rsidRDefault="00F97909" w:rsidP="004D3D4A">
      <w:pPr>
        <w:jc w:val="both"/>
        <w:outlineLvl w:val="0"/>
        <w:rPr>
          <w:color w:val="000080"/>
          <w:sz w:val="16"/>
          <w:szCs w:val="16"/>
        </w:rPr>
      </w:pPr>
    </w:p>
    <w:p w:rsidR="00C020A1" w:rsidRPr="00C020A1" w:rsidRDefault="00C020A1" w:rsidP="004D3D4A">
      <w:pPr>
        <w:jc w:val="both"/>
        <w:outlineLvl w:val="0"/>
        <w:rPr>
          <w:color w:val="000080"/>
          <w:sz w:val="16"/>
          <w:szCs w:val="16"/>
        </w:rPr>
      </w:pPr>
    </w:p>
    <w:p w:rsidR="00F97909" w:rsidRPr="00C47004" w:rsidRDefault="00F97909" w:rsidP="00F97909">
      <w:pPr>
        <w:ind w:left="360" w:hanging="360"/>
        <w:jc w:val="both"/>
        <w:rPr>
          <w:rFonts w:cs="Arial"/>
          <w:color w:val="000080"/>
          <w:sz w:val="28"/>
          <w:szCs w:val="28"/>
          <w:u w:val="single"/>
        </w:rPr>
      </w:pPr>
      <w:r>
        <w:rPr>
          <w:rFonts w:cs="Arial"/>
          <w:color w:val="000080"/>
          <w:sz w:val="28"/>
          <w:szCs w:val="28"/>
          <w:u w:val="single"/>
        </w:rPr>
        <w:t>Permanency Outcomes</w:t>
      </w:r>
    </w:p>
    <w:p w:rsidR="00F97909" w:rsidRPr="00FA7B6E" w:rsidRDefault="00F97909" w:rsidP="00F97909">
      <w:pPr>
        <w:rPr>
          <w:color w:val="000080"/>
          <w:sz w:val="16"/>
          <w:szCs w:val="16"/>
        </w:rPr>
      </w:pPr>
    </w:p>
    <w:p w:rsidR="00F97909" w:rsidRPr="00F97909" w:rsidRDefault="00F97909" w:rsidP="00F97909">
      <w:pPr>
        <w:rPr>
          <w:color w:val="000080"/>
        </w:rPr>
      </w:pPr>
      <w:r w:rsidRPr="00F97909">
        <w:rPr>
          <w:color w:val="000080"/>
        </w:rPr>
        <w:t xml:space="preserve">During </w:t>
      </w:r>
      <w:r w:rsidR="009F68F7">
        <w:rPr>
          <w:color w:val="000080"/>
        </w:rPr>
        <w:fldChar w:fldCharType="begin">
          <w:ffData>
            <w:name w:val="Text52"/>
            <w:enabled/>
            <w:calcOnExit w:val="0"/>
            <w:textInput>
              <w:default w:val="timeframe eg 2013/14"/>
            </w:textInput>
          </w:ffData>
        </w:fldChar>
      </w:r>
      <w:bookmarkStart w:id="50" w:name="Text52"/>
      <w:r w:rsidR="009F68F7">
        <w:rPr>
          <w:color w:val="000080"/>
        </w:rPr>
        <w:instrText xml:space="preserve"> FORMTEXT </w:instrText>
      </w:r>
      <w:r w:rsidR="009F68F7">
        <w:rPr>
          <w:color w:val="000080"/>
        </w:rPr>
      </w:r>
      <w:r w:rsidR="009F68F7">
        <w:rPr>
          <w:color w:val="000080"/>
        </w:rPr>
        <w:fldChar w:fldCharType="separate"/>
      </w:r>
      <w:r w:rsidR="009F68F7">
        <w:rPr>
          <w:noProof/>
          <w:color w:val="000080"/>
        </w:rPr>
        <w:t>timeframe eg 2013/14</w:t>
      </w:r>
      <w:r w:rsidR="009F68F7">
        <w:rPr>
          <w:color w:val="000080"/>
        </w:rPr>
        <w:fldChar w:fldCharType="end"/>
      </w:r>
      <w:bookmarkEnd w:id="50"/>
      <w:r w:rsidRPr="00F97909">
        <w:rPr>
          <w:color w:val="000080"/>
        </w:rPr>
        <w:t xml:space="preserve">, </w:t>
      </w:r>
      <w:proofErr w:type="gramStart"/>
      <w:r w:rsidRPr="00F97909">
        <w:rPr>
          <w:color w:val="000080"/>
        </w:rPr>
        <w:t>the majority of</w:t>
      </w:r>
      <w:proofErr w:type="gramEnd"/>
      <w:r w:rsidRPr="00F97909">
        <w:rPr>
          <w:color w:val="000080"/>
        </w:rPr>
        <w:t xml:space="preserve"> children have achieved permanency through </w:t>
      </w:r>
      <w:r w:rsidR="009F68F7">
        <w:rPr>
          <w:color w:val="000080"/>
        </w:rPr>
        <w:fldChar w:fldCharType="begin">
          <w:ffData>
            <w:name w:val="Text53"/>
            <w:enabled/>
            <w:calcOnExit w:val="0"/>
            <w:textInput>
              <w:default w:val="summarise position eg a return home to live with parents or relatives (39.4%) with 20.7% of children being adopted. "/>
            </w:textInput>
          </w:ffData>
        </w:fldChar>
      </w:r>
      <w:bookmarkStart w:id="51" w:name="Text53"/>
      <w:r w:rsidR="009F68F7">
        <w:rPr>
          <w:color w:val="000080"/>
        </w:rPr>
        <w:instrText xml:space="preserve"> FORMTEXT </w:instrText>
      </w:r>
      <w:r w:rsidR="009F68F7">
        <w:rPr>
          <w:color w:val="000080"/>
        </w:rPr>
      </w:r>
      <w:r w:rsidR="009F68F7">
        <w:rPr>
          <w:color w:val="000080"/>
        </w:rPr>
        <w:fldChar w:fldCharType="separate"/>
      </w:r>
      <w:r w:rsidR="009F68F7">
        <w:rPr>
          <w:noProof/>
          <w:color w:val="000080"/>
        </w:rPr>
        <w:t xml:space="preserve">summarise position eg a return home to live with parents or relatives (39.4%) with 20.7% of children being adopted. </w:t>
      </w:r>
      <w:r w:rsidR="009F68F7">
        <w:rPr>
          <w:color w:val="000080"/>
        </w:rPr>
        <w:fldChar w:fldCharType="end"/>
      </w:r>
      <w:bookmarkEnd w:id="51"/>
      <w:r w:rsidR="009F68F7">
        <w:rPr>
          <w:color w:val="000080"/>
        </w:rPr>
        <w:t xml:space="preserve"> </w:t>
      </w:r>
    </w:p>
    <w:p w:rsidR="00F97909" w:rsidRPr="00C020A1" w:rsidRDefault="00F97909" w:rsidP="00F97909">
      <w:pPr>
        <w:rPr>
          <w:color w:val="000080"/>
          <w:sz w:val="16"/>
          <w:szCs w:val="16"/>
        </w:rPr>
      </w:pPr>
    </w:p>
    <w:p w:rsidR="00F97909" w:rsidRPr="00F97909" w:rsidRDefault="00F97909" w:rsidP="00F97909">
      <w:pPr>
        <w:rPr>
          <w:color w:val="000080"/>
        </w:rPr>
      </w:pPr>
      <w:r w:rsidRPr="00F97909">
        <w:rPr>
          <w:color w:val="000080"/>
        </w:rPr>
        <w:t xml:space="preserve">The profile in terms of children leaving care as at 31st March </w:t>
      </w:r>
      <w:r w:rsidR="009F68F7">
        <w:rPr>
          <w:color w:val="000080"/>
        </w:rPr>
        <w:fldChar w:fldCharType="begin">
          <w:ffData>
            <w:name w:val="Text54"/>
            <w:enabled/>
            <w:calcOnExit w:val="0"/>
            <w:textInput>
              <w:default w:val="year"/>
            </w:textInput>
          </w:ffData>
        </w:fldChar>
      </w:r>
      <w:bookmarkStart w:id="52" w:name="Text54"/>
      <w:r w:rsidR="009F68F7">
        <w:rPr>
          <w:color w:val="000080"/>
        </w:rPr>
        <w:instrText xml:space="preserve"> FORMTEXT </w:instrText>
      </w:r>
      <w:r w:rsidR="009F68F7">
        <w:rPr>
          <w:color w:val="000080"/>
        </w:rPr>
      </w:r>
      <w:r w:rsidR="009F68F7">
        <w:rPr>
          <w:color w:val="000080"/>
        </w:rPr>
        <w:fldChar w:fldCharType="separate"/>
      </w:r>
      <w:r w:rsidR="009F68F7">
        <w:rPr>
          <w:noProof/>
          <w:color w:val="000080"/>
        </w:rPr>
        <w:t>year</w:t>
      </w:r>
      <w:r w:rsidR="009F68F7">
        <w:rPr>
          <w:color w:val="000080"/>
        </w:rPr>
        <w:fldChar w:fldCharType="end"/>
      </w:r>
      <w:bookmarkEnd w:id="52"/>
      <w:r w:rsidRPr="00F97909">
        <w:rPr>
          <w:color w:val="000080"/>
        </w:rPr>
        <w:t>:</w:t>
      </w:r>
    </w:p>
    <w:p w:rsidR="00F97909" w:rsidRPr="00F97909" w:rsidRDefault="00F97909" w:rsidP="00F97909">
      <w:pPr>
        <w:rPr>
          <w:color w:val="000080"/>
          <w:sz w:val="16"/>
          <w:szCs w:val="16"/>
        </w:rPr>
      </w:pPr>
    </w:p>
    <w:p w:rsidR="00F97909" w:rsidRPr="00F97909" w:rsidRDefault="009F68F7" w:rsidP="002A120E">
      <w:pPr>
        <w:pStyle w:val="ListParagraph"/>
        <w:numPr>
          <w:ilvl w:val="0"/>
          <w:numId w:val="2"/>
        </w:numPr>
        <w:rPr>
          <w:color w:val="000080"/>
        </w:rPr>
      </w:pPr>
      <w:r>
        <w:rPr>
          <w:color w:val="000080"/>
        </w:rPr>
        <w:fldChar w:fldCharType="begin">
          <w:ffData>
            <w:name w:val="Text59"/>
            <w:enabled/>
            <w:calcOnExit w:val="0"/>
            <w:textInput/>
          </w:ffData>
        </w:fldChar>
      </w:r>
      <w:bookmarkStart w:id="53" w:name="Text59"/>
      <w:r>
        <w:rPr>
          <w:color w:val="000080"/>
        </w:rPr>
        <w:instrText xml:space="preserve"> FORMTEXT </w:instrText>
      </w:r>
      <w:r>
        <w:rPr>
          <w:color w:val="000080"/>
        </w:rPr>
      </w:r>
      <w:r>
        <w:rPr>
          <w:color w:val="000080"/>
        </w:rPr>
        <w:fldChar w:fldCharType="separate"/>
      </w:r>
      <w:r>
        <w:rPr>
          <w:noProof/>
          <w:color w:val="000080"/>
        </w:rPr>
        <w:t> </w:t>
      </w:r>
      <w:r>
        <w:rPr>
          <w:noProof/>
          <w:color w:val="000080"/>
        </w:rPr>
        <w:t> </w:t>
      </w:r>
      <w:r>
        <w:rPr>
          <w:noProof/>
          <w:color w:val="000080"/>
        </w:rPr>
        <w:t> </w:t>
      </w:r>
      <w:r>
        <w:rPr>
          <w:noProof/>
          <w:color w:val="000080"/>
        </w:rPr>
        <w:t> </w:t>
      </w:r>
      <w:r>
        <w:rPr>
          <w:noProof/>
          <w:color w:val="000080"/>
        </w:rPr>
        <w:t> </w:t>
      </w:r>
      <w:r>
        <w:rPr>
          <w:color w:val="000080"/>
        </w:rPr>
        <w:fldChar w:fldCharType="end"/>
      </w:r>
      <w:bookmarkEnd w:id="53"/>
      <w:r>
        <w:rPr>
          <w:color w:val="000080"/>
        </w:rPr>
        <w:t>%</w:t>
      </w:r>
      <w:r w:rsidR="00F97909" w:rsidRPr="00F97909">
        <w:rPr>
          <w:color w:val="000080"/>
        </w:rPr>
        <w:t>Returned home to live with parents/relatives.</w:t>
      </w:r>
    </w:p>
    <w:p w:rsidR="00F97909" w:rsidRPr="00F97909" w:rsidRDefault="009F68F7" w:rsidP="002A120E">
      <w:pPr>
        <w:pStyle w:val="ListParagraph"/>
        <w:numPr>
          <w:ilvl w:val="0"/>
          <w:numId w:val="2"/>
        </w:numPr>
        <w:rPr>
          <w:color w:val="000080"/>
        </w:rPr>
      </w:pPr>
      <w:r>
        <w:rPr>
          <w:color w:val="000080"/>
        </w:rPr>
        <w:fldChar w:fldCharType="begin">
          <w:ffData>
            <w:name w:val="Text56"/>
            <w:enabled/>
            <w:calcOnExit w:val="0"/>
            <w:textInput/>
          </w:ffData>
        </w:fldChar>
      </w:r>
      <w:bookmarkStart w:id="54" w:name="Text56"/>
      <w:r>
        <w:rPr>
          <w:color w:val="000080"/>
        </w:rPr>
        <w:instrText xml:space="preserve"> FORMTEXT </w:instrText>
      </w:r>
      <w:r>
        <w:rPr>
          <w:color w:val="000080"/>
        </w:rPr>
      </w:r>
      <w:r>
        <w:rPr>
          <w:color w:val="000080"/>
        </w:rPr>
        <w:fldChar w:fldCharType="separate"/>
      </w:r>
      <w:r>
        <w:rPr>
          <w:noProof/>
          <w:color w:val="000080"/>
        </w:rPr>
        <w:t> </w:t>
      </w:r>
      <w:r>
        <w:rPr>
          <w:noProof/>
          <w:color w:val="000080"/>
        </w:rPr>
        <w:t> </w:t>
      </w:r>
      <w:r>
        <w:rPr>
          <w:noProof/>
          <w:color w:val="000080"/>
        </w:rPr>
        <w:t> </w:t>
      </w:r>
      <w:r>
        <w:rPr>
          <w:noProof/>
          <w:color w:val="000080"/>
        </w:rPr>
        <w:t> </w:t>
      </w:r>
      <w:r>
        <w:rPr>
          <w:noProof/>
          <w:color w:val="000080"/>
        </w:rPr>
        <w:t> </w:t>
      </w:r>
      <w:r>
        <w:rPr>
          <w:color w:val="000080"/>
        </w:rPr>
        <w:fldChar w:fldCharType="end"/>
      </w:r>
      <w:bookmarkEnd w:id="54"/>
      <w:r w:rsidR="00F97909" w:rsidRPr="00F97909">
        <w:rPr>
          <w:color w:val="000080"/>
        </w:rPr>
        <w:t>% Care ceased for any other reason.</w:t>
      </w:r>
    </w:p>
    <w:p w:rsidR="00456302" w:rsidRDefault="009F68F7" w:rsidP="002A120E">
      <w:pPr>
        <w:pStyle w:val="ListParagraph"/>
        <w:numPr>
          <w:ilvl w:val="0"/>
          <w:numId w:val="2"/>
        </w:numPr>
        <w:rPr>
          <w:color w:val="000080"/>
        </w:rPr>
      </w:pPr>
      <w:r>
        <w:rPr>
          <w:color w:val="000080"/>
        </w:rPr>
        <w:fldChar w:fldCharType="begin">
          <w:ffData>
            <w:name w:val="Text57"/>
            <w:enabled/>
            <w:calcOnExit w:val="0"/>
            <w:textInput/>
          </w:ffData>
        </w:fldChar>
      </w:r>
      <w:bookmarkStart w:id="55" w:name="Text57"/>
      <w:r>
        <w:rPr>
          <w:color w:val="000080"/>
        </w:rPr>
        <w:instrText xml:space="preserve"> FORMTEXT </w:instrText>
      </w:r>
      <w:r>
        <w:rPr>
          <w:color w:val="000080"/>
        </w:rPr>
      </w:r>
      <w:r>
        <w:rPr>
          <w:color w:val="000080"/>
        </w:rPr>
        <w:fldChar w:fldCharType="separate"/>
      </w:r>
      <w:r>
        <w:rPr>
          <w:noProof/>
          <w:color w:val="000080"/>
        </w:rPr>
        <w:t> </w:t>
      </w:r>
      <w:r>
        <w:rPr>
          <w:noProof/>
          <w:color w:val="000080"/>
        </w:rPr>
        <w:t> </w:t>
      </w:r>
      <w:r>
        <w:rPr>
          <w:noProof/>
          <w:color w:val="000080"/>
        </w:rPr>
        <w:t> </w:t>
      </w:r>
      <w:r>
        <w:rPr>
          <w:noProof/>
          <w:color w:val="000080"/>
        </w:rPr>
        <w:t> </w:t>
      </w:r>
      <w:r>
        <w:rPr>
          <w:noProof/>
          <w:color w:val="000080"/>
        </w:rPr>
        <w:t> </w:t>
      </w:r>
      <w:r>
        <w:rPr>
          <w:color w:val="000080"/>
        </w:rPr>
        <w:fldChar w:fldCharType="end"/>
      </w:r>
      <w:bookmarkEnd w:id="55"/>
      <w:r w:rsidR="00F97909" w:rsidRPr="00F97909">
        <w:rPr>
          <w:color w:val="000080"/>
        </w:rPr>
        <w:t xml:space="preserve">% Adopted </w:t>
      </w:r>
    </w:p>
    <w:p w:rsidR="00F97909" w:rsidRPr="00F97909" w:rsidRDefault="009F68F7" w:rsidP="002A120E">
      <w:pPr>
        <w:pStyle w:val="ListParagraph"/>
        <w:numPr>
          <w:ilvl w:val="0"/>
          <w:numId w:val="2"/>
        </w:numPr>
        <w:rPr>
          <w:color w:val="000080"/>
        </w:rPr>
      </w:pPr>
      <w:r>
        <w:rPr>
          <w:color w:val="000080"/>
        </w:rPr>
        <w:fldChar w:fldCharType="begin">
          <w:ffData>
            <w:name w:val="Text58"/>
            <w:enabled/>
            <w:calcOnExit w:val="0"/>
            <w:textInput/>
          </w:ffData>
        </w:fldChar>
      </w:r>
      <w:bookmarkStart w:id="56" w:name="Text58"/>
      <w:r>
        <w:rPr>
          <w:color w:val="000080"/>
        </w:rPr>
        <w:instrText xml:space="preserve"> FORMTEXT </w:instrText>
      </w:r>
      <w:r>
        <w:rPr>
          <w:color w:val="000080"/>
        </w:rPr>
      </w:r>
      <w:r>
        <w:rPr>
          <w:color w:val="000080"/>
        </w:rPr>
        <w:fldChar w:fldCharType="separate"/>
      </w:r>
      <w:r>
        <w:rPr>
          <w:noProof/>
          <w:color w:val="000080"/>
        </w:rPr>
        <w:t> </w:t>
      </w:r>
      <w:r>
        <w:rPr>
          <w:noProof/>
          <w:color w:val="000080"/>
        </w:rPr>
        <w:t> </w:t>
      </w:r>
      <w:r>
        <w:rPr>
          <w:noProof/>
          <w:color w:val="000080"/>
        </w:rPr>
        <w:t> </w:t>
      </w:r>
      <w:r>
        <w:rPr>
          <w:noProof/>
          <w:color w:val="000080"/>
        </w:rPr>
        <w:t> </w:t>
      </w:r>
      <w:r>
        <w:rPr>
          <w:noProof/>
          <w:color w:val="000080"/>
        </w:rPr>
        <w:t> </w:t>
      </w:r>
      <w:r>
        <w:rPr>
          <w:color w:val="000080"/>
        </w:rPr>
        <w:fldChar w:fldCharType="end"/>
      </w:r>
      <w:bookmarkEnd w:id="56"/>
      <w:r w:rsidR="00F97909" w:rsidRPr="00F97909">
        <w:rPr>
          <w:color w:val="000080"/>
        </w:rPr>
        <w:t>% Special Guardianship Order (2.1% to carers other than foster carers and 5.2% to former foster carers).</w:t>
      </w:r>
    </w:p>
    <w:p w:rsidR="00F97909" w:rsidRPr="00F97909" w:rsidRDefault="009F68F7" w:rsidP="002A120E">
      <w:pPr>
        <w:pStyle w:val="ListParagraph"/>
        <w:numPr>
          <w:ilvl w:val="0"/>
          <w:numId w:val="2"/>
        </w:numPr>
        <w:rPr>
          <w:color w:val="000080"/>
        </w:rPr>
      </w:pPr>
      <w:r>
        <w:rPr>
          <w:color w:val="000080"/>
        </w:rPr>
        <w:fldChar w:fldCharType="begin">
          <w:ffData>
            <w:name w:val="Text60"/>
            <w:enabled/>
            <w:calcOnExit w:val="0"/>
            <w:textInput/>
          </w:ffData>
        </w:fldChar>
      </w:r>
      <w:bookmarkStart w:id="57" w:name="Text60"/>
      <w:r>
        <w:rPr>
          <w:color w:val="000080"/>
        </w:rPr>
        <w:instrText xml:space="preserve"> FORMTEXT </w:instrText>
      </w:r>
      <w:r>
        <w:rPr>
          <w:color w:val="000080"/>
        </w:rPr>
      </w:r>
      <w:r>
        <w:rPr>
          <w:color w:val="000080"/>
        </w:rPr>
        <w:fldChar w:fldCharType="separate"/>
      </w:r>
      <w:r>
        <w:rPr>
          <w:noProof/>
          <w:color w:val="000080"/>
        </w:rPr>
        <w:t> </w:t>
      </w:r>
      <w:r>
        <w:rPr>
          <w:noProof/>
          <w:color w:val="000080"/>
        </w:rPr>
        <w:t> </w:t>
      </w:r>
      <w:r>
        <w:rPr>
          <w:noProof/>
          <w:color w:val="000080"/>
        </w:rPr>
        <w:t> </w:t>
      </w:r>
      <w:r>
        <w:rPr>
          <w:noProof/>
          <w:color w:val="000080"/>
        </w:rPr>
        <w:t> </w:t>
      </w:r>
      <w:r>
        <w:rPr>
          <w:noProof/>
          <w:color w:val="000080"/>
        </w:rPr>
        <w:t> </w:t>
      </w:r>
      <w:r>
        <w:rPr>
          <w:color w:val="000080"/>
        </w:rPr>
        <w:fldChar w:fldCharType="end"/>
      </w:r>
      <w:bookmarkEnd w:id="57"/>
      <w:r w:rsidR="00F97909" w:rsidRPr="00F97909">
        <w:rPr>
          <w:color w:val="000080"/>
        </w:rPr>
        <w:t>% Residence Order granted.</w:t>
      </w:r>
    </w:p>
    <w:p w:rsidR="00F97909" w:rsidRPr="00F97909" w:rsidRDefault="009F68F7" w:rsidP="002A120E">
      <w:pPr>
        <w:pStyle w:val="ListParagraph"/>
        <w:numPr>
          <w:ilvl w:val="0"/>
          <w:numId w:val="2"/>
        </w:numPr>
        <w:rPr>
          <w:color w:val="000080"/>
        </w:rPr>
      </w:pPr>
      <w:r>
        <w:rPr>
          <w:color w:val="000080"/>
        </w:rPr>
        <w:fldChar w:fldCharType="begin">
          <w:ffData>
            <w:name w:val="Text61"/>
            <w:enabled/>
            <w:calcOnExit w:val="0"/>
            <w:textInput/>
          </w:ffData>
        </w:fldChar>
      </w:r>
      <w:bookmarkStart w:id="58" w:name="Text61"/>
      <w:r>
        <w:rPr>
          <w:color w:val="000080"/>
        </w:rPr>
        <w:instrText xml:space="preserve"> FORMTEXT </w:instrText>
      </w:r>
      <w:r>
        <w:rPr>
          <w:color w:val="000080"/>
        </w:rPr>
      </w:r>
      <w:r>
        <w:rPr>
          <w:color w:val="000080"/>
        </w:rPr>
        <w:fldChar w:fldCharType="separate"/>
      </w:r>
      <w:r>
        <w:rPr>
          <w:noProof/>
          <w:color w:val="000080"/>
        </w:rPr>
        <w:t> </w:t>
      </w:r>
      <w:r>
        <w:rPr>
          <w:noProof/>
          <w:color w:val="000080"/>
        </w:rPr>
        <w:t> </w:t>
      </w:r>
      <w:r>
        <w:rPr>
          <w:noProof/>
          <w:color w:val="000080"/>
        </w:rPr>
        <w:t> </w:t>
      </w:r>
      <w:r>
        <w:rPr>
          <w:noProof/>
          <w:color w:val="000080"/>
        </w:rPr>
        <w:t> </w:t>
      </w:r>
      <w:r>
        <w:rPr>
          <w:noProof/>
          <w:color w:val="000080"/>
        </w:rPr>
        <w:t> </w:t>
      </w:r>
      <w:r>
        <w:rPr>
          <w:color w:val="000080"/>
        </w:rPr>
        <w:fldChar w:fldCharType="end"/>
      </w:r>
      <w:bookmarkEnd w:id="58"/>
      <w:r w:rsidR="00F97909" w:rsidRPr="00F97909">
        <w:rPr>
          <w:color w:val="000080"/>
        </w:rPr>
        <w:t xml:space="preserve">% Sentenced to Custody. </w:t>
      </w:r>
    </w:p>
    <w:p w:rsidR="00F97909" w:rsidRPr="00F97909" w:rsidRDefault="009F68F7" w:rsidP="002A120E">
      <w:pPr>
        <w:pStyle w:val="ListParagraph"/>
        <w:numPr>
          <w:ilvl w:val="0"/>
          <w:numId w:val="2"/>
        </w:numPr>
        <w:rPr>
          <w:color w:val="000080"/>
        </w:rPr>
      </w:pPr>
      <w:r>
        <w:rPr>
          <w:color w:val="000080"/>
        </w:rPr>
        <w:fldChar w:fldCharType="begin">
          <w:ffData>
            <w:name w:val="Text62"/>
            <w:enabled/>
            <w:calcOnExit w:val="0"/>
            <w:textInput/>
          </w:ffData>
        </w:fldChar>
      </w:r>
      <w:bookmarkStart w:id="59" w:name="Text62"/>
      <w:r>
        <w:rPr>
          <w:color w:val="000080"/>
        </w:rPr>
        <w:instrText xml:space="preserve"> FORMTEXT </w:instrText>
      </w:r>
      <w:r>
        <w:rPr>
          <w:color w:val="000080"/>
        </w:rPr>
      </w:r>
      <w:r>
        <w:rPr>
          <w:color w:val="000080"/>
        </w:rPr>
        <w:fldChar w:fldCharType="separate"/>
      </w:r>
      <w:r>
        <w:rPr>
          <w:noProof/>
          <w:color w:val="000080"/>
        </w:rPr>
        <w:t> </w:t>
      </w:r>
      <w:r>
        <w:rPr>
          <w:noProof/>
          <w:color w:val="000080"/>
        </w:rPr>
        <w:t> </w:t>
      </w:r>
      <w:r>
        <w:rPr>
          <w:noProof/>
          <w:color w:val="000080"/>
        </w:rPr>
        <w:t> </w:t>
      </w:r>
      <w:r>
        <w:rPr>
          <w:noProof/>
          <w:color w:val="000080"/>
        </w:rPr>
        <w:t> </w:t>
      </w:r>
      <w:r>
        <w:rPr>
          <w:noProof/>
          <w:color w:val="000080"/>
        </w:rPr>
        <w:t> </w:t>
      </w:r>
      <w:r>
        <w:rPr>
          <w:color w:val="000080"/>
        </w:rPr>
        <w:fldChar w:fldCharType="end"/>
      </w:r>
      <w:bookmarkEnd w:id="59"/>
      <w:r w:rsidR="00F97909" w:rsidRPr="00F97909">
        <w:rPr>
          <w:color w:val="000080"/>
        </w:rPr>
        <w:t>% Care taken over by another Local Authority.</w:t>
      </w:r>
    </w:p>
    <w:p w:rsidR="00F97909" w:rsidRPr="00F97909" w:rsidRDefault="009F68F7" w:rsidP="002A120E">
      <w:pPr>
        <w:pStyle w:val="ListParagraph"/>
        <w:numPr>
          <w:ilvl w:val="0"/>
          <w:numId w:val="2"/>
        </w:numPr>
        <w:rPr>
          <w:color w:val="000080"/>
        </w:rPr>
      </w:pPr>
      <w:r>
        <w:rPr>
          <w:color w:val="000080"/>
        </w:rPr>
        <w:fldChar w:fldCharType="begin">
          <w:ffData>
            <w:name w:val="Text63"/>
            <w:enabled/>
            <w:calcOnExit w:val="0"/>
            <w:textInput/>
          </w:ffData>
        </w:fldChar>
      </w:r>
      <w:bookmarkStart w:id="60" w:name="Text63"/>
      <w:r>
        <w:rPr>
          <w:color w:val="000080"/>
        </w:rPr>
        <w:instrText xml:space="preserve"> FORMTEXT </w:instrText>
      </w:r>
      <w:r>
        <w:rPr>
          <w:color w:val="000080"/>
        </w:rPr>
      </w:r>
      <w:r>
        <w:rPr>
          <w:color w:val="000080"/>
        </w:rPr>
        <w:fldChar w:fldCharType="separate"/>
      </w:r>
      <w:r>
        <w:rPr>
          <w:noProof/>
          <w:color w:val="000080"/>
        </w:rPr>
        <w:t> </w:t>
      </w:r>
      <w:r>
        <w:rPr>
          <w:noProof/>
          <w:color w:val="000080"/>
        </w:rPr>
        <w:t> </w:t>
      </w:r>
      <w:r>
        <w:rPr>
          <w:noProof/>
          <w:color w:val="000080"/>
        </w:rPr>
        <w:t> </w:t>
      </w:r>
      <w:r>
        <w:rPr>
          <w:noProof/>
          <w:color w:val="000080"/>
        </w:rPr>
        <w:t> </w:t>
      </w:r>
      <w:r>
        <w:rPr>
          <w:noProof/>
          <w:color w:val="000080"/>
        </w:rPr>
        <w:t> </w:t>
      </w:r>
      <w:r>
        <w:rPr>
          <w:color w:val="000080"/>
        </w:rPr>
        <w:fldChar w:fldCharType="end"/>
      </w:r>
      <w:bookmarkEnd w:id="60"/>
      <w:r w:rsidR="00F97909" w:rsidRPr="00F97909">
        <w:rPr>
          <w:color w:val="000080"/>
        </w:rPr>
        <w:t>% Transferred to care of Adult Services.</w:t>
      </w:r>
    </w:p>
    <w:p w:rsidR="004E7475" w:rsidRDefault="004E7475" w:rsidP="006F687B">
      <w:pPr>
        <w:jc w:val="both"/>
        <w:outlineLvl w:val="0"/>
        <w:rPr>
          <w:rFonts w:cs="Arial"/>
          <w:color w:val="333399"/>
          <w:sz w:val="16"/>
          <w:szCs w:val="16"/>
        </w:rPr>
      </w:pPr>
    </w:p>
    <w:p w:rsidR="006F687B" w:rsidRDefault="006F687B" w:rsidP="006F687B">
      <w:pPr>
        <w:jc w:val="both"/>
        <w:outlineLvl w:val="0"/>
        <w:rPr>
          <w:rFonts w:cs="Arial"/>
          <w:color w:val="333399"/>
          <w:sz w:val="16"/>
          <w:szCs w:val="16"/>
        </w:rPr>
      </w:pPr>
    </w:p>
    <w:p w:rsidR="00ED0414" w:rsidRDefault="00ED0414" w:rsidP="006F687B">
      <w:pPr>
        <w:jc w:val="both"/>
        <w:rPr>
          <w:rFonts w:cs="Arial"/>
          <w:color w:val="000080"/>
          <w:sz w:val="28"/>
          <w:szCs w:val="28"/>
          <w:u w:val="single"/>
        </w:rPr>
      </w:pPr>
      <w:r>
        <w:rPr>
          <w:rFonts w:cs="Arial"/>
          <w:color w:val="000080"/>
          <w:sz w:val="28"/>
          <w:szCs w:val="28"/>
          <w:u w:val="single"/>
        </w:rPr>
        <w:t>Entitlements and Advocacy</w:t>
      </w:r>
    </w:p>
    <w:p w:rsidR="00103C5F" w:rsidRPr="00103C5F" w:rsidRDefault="00103C5F" w:rsidP="00103C5F">
      <w:pPr>
        <w:rPr>
          <w:color w:val="000080"/>
          <w:sz w:val="16"/>
          <w:szCs w:val="16"/>
        </w:rPr>
      </w:pPr>
    </w:p>
    <w:p w:rsidR="00103C5F" w:rsidRDefault="00ED0414" w:rsidP="00103C5F">
      <w:pPr>
        <w:rPr>
          <w:color w:val="000080"/>
        </w:rPr>
      </w:pPr>
      <w:r>
        <w:rPr>
          <w:color w:val="000080"/>
        </w:rPr>
        <w:t xml:space="preserve">The </w:t>
      </w:r>
      <w:proofErr w:type="gramStart"/>
      <w:r w:rsidRPr="00ED0414">
        <w:rPr>
          <w:color w:val="000080"/>
        </w:rPr>
        <w:t>All Party</w:t>
      </w:r>
      <w:proofErr w:type="gramEnd"/>
      <w:r w:rsidRPr="00ED0414">
        <w:rPr>
          <w:color w:val="000080"/>
        </w:rPr>
        <w:t xml:space="preserve"> Parliamentary Group for Looked-After Children and Care Leavers </w:t>
      </w:r>
      <w:r w:rsidR="00103C5F" w:rsidRPr="00ED0414">
        <w:rPr>
          <w:color w:val="000080"/>
        </w:rPr>
        <w:t xml:space="preserve">Inquiry </w:t>
      </w:r>
      <w:r w:rsidR="00103C5F">
        <w:rPr>
          <w:color w:val="000080"/>
        </w:rPr>
        <w:t xml:space="preserve">(2013) asked children and young people </w:t>
      </w:r>
      <w:r w:rsidR="00103C5F" w:rsidRPr="00103C5F">
        <w:rPr>
          <w:color w:val="000080"/>
        </w:rPr>
        <w:t>what the most important entitlements</w:t>
      </w:r>
      <w:r w:rsidR="00103C5F">
        <w:rPr>
          <w:color w:val="000080"/>
        </w:rPr>
        <w:t xml:space="preserve"> </w:t>
      </w:r>
      <w:r w:rsidR="00103C5F" w:rsidRPr="00103C5F">
        <w:rPr>
          <w:color w:val="000080"/>
        </w:rPr>
        <w:t xml:space="preserve">for looked-after children and care leavers were. </w:t>
      </w:r>
      <w:r w:rsidR="00103C5F">
        <w:rPr>
          <w:color w:val="000080"/>
        </w:rPr>
        <w:t xml:space="preserve">The </w:t>
      </w:r>
      <w:proofErr w:type="gramStart"/>
      <w:r w:rsidR="00103C5F">
        <w:rPr>
          <w:color w:val="000080"/>
        </w:rPr>
        <w:t>All Party</w:t>
      </w:r>
      <w:proofErr w:type="gramEnd"/>
      <w:r w:rsidR="00103C5F">
        <w:rPr>
          <w:color w:val="000080"/>
        </w:rPr>
        <w:t xml:space="preserve"> Parliamentary Group</w:t>
      </w:r>
      <w:r w:rsidR="00103C5F" w:rsidRPr="00103C5F">
        <w:rPr>
          <w:color w:val="000080"/>
        </w:rPr>
        <w:t xml:space="preserve"> </w:t>
      </w:r>
      <w:r w:rsidR="00103C5F">
        <w:rPr>
          <w:color w:val="000080"/>
        </w:rPr>
        <w:t xml:space="preserve">selected the five that they children and young people said </w:t>
      </w:r>
      <w:r w:rsidR="00103C5F" w:rsidRPr="00103C5F">
        <w:rPr>
          <w:color w:val="000080"/>
        </w:rPr>
        <w:t>were most important for looked-after children and for</w:t>
      </w:r>
      <w:r w:rsidR="00103C5F">
        <w:rPr>
          <w:color w:val="000080"/>
        </w:rPr>
        <w:t xml:space="preserve"> care leavers.  </w:t>
      </w:r>
    </w:p>
    <w:p w:rsidR="00A51A4D" w:rsidRDefault="00A51A4D" w:rsidP="00103C5F">
      <w:pPr>
        <w:rPr>
          <w:color w:val="000080"/>
        </w:rPr>
      </w:pPr>
    </w:p>
    <w:p w:rsidR="00103C5F" w:rsidRDefault="00103C5F" w:rsidP="00103C5F">
      <w:pPr>
        <w:rPr>
          <w:color w:val="000080"/>
        </w:rPr>
      </w:pPr>
      <w:r>
        <w:rPr>
          <w:color w:val="000080"/>
        </w:rPr>
        <w:t xml:space="preserve">IROs have completed routine checks of children and young peoples experience of the </w:t>
      </w:r>
      <w:r w:rsidR="00A51A4D">
        <w:rPr>
          <w:color w:val="000080"/>
        </w:rPr>
        <w:t>ten</w:t>
      </w:r>
      <w:r>
        <w:rPr>
          <w:color w:val="000080"/>
        </w:rPr>
        <w:t xml:space="preserve"> entitlements and </w:t>
      </w:r>
      <w:r w:rsidR="00AD3AFB">
        <w:rPr>
          <w:color w:val="000080"/>
        </w:rPr>
        <w:t>have raised issue with the local authority where appropriate.</w:t>
      </w:r>
      <w:r>
        <w:rPr>
          <w:color w:val="000080"/>
        </w:rPr>
        <w:t xml:space="preserve">  </w:t>
      </w:r>
    </w:p>
    <w:p w:rsidR="00103C5F" w:rsidRDefault="00103C5F" w:rsidP="00103C5F">
      <w:pPr>
        <w:rPr>
          <w:color w:val="000080"/>
        </w:rPr>
      </w:pPr>
    </w:p>
    <w:p w:rsidR="00A51A4D" w:rsidRDefault="00AD3AFB" w:rsidP="00103C5F">
      <w:pPr>
        <w:rPr>
          <w:b/>
          <w:color w:val="000080"/>
        </w:rPr>
      </w:pPr>
      <w:r>
        <w:rPr>
          <w:b/>
          <w:color w:val="000080"/>
        </w:rPr>
        <w:lastRenderedPageBreak/>
        <w:t>IROs findings on the f</w:t>
      </w:r>
      <w:r w:rsidR="00103C5F" w:rsidRPr="00103C5F">
        <w:rPr>
          <w:b/>
          <w:color w:val="000080"/>
        </w:rPr>
        <w:t>ive entitlements for looked-after children</w:t>
      </w:r>
      <w:r w:rsidR="00485E37">
        <w:rPr>
          <w:b/>
          <w:color w:val="000080"/>
        </w:rPr>
        <w:t xml:space="preserve"> for the year ending 31</w:t>
      </w:r>
      <w:r w:rsidR="00485E37" w:rsidRPr="00485E37">
        <w:rPr>
          <w:b/>
          <w:color w:val="000080"/>
          <w:vertAlign w:val="superscript"/>
        </w:rPr>
        <w:t>st</w:t>
      </w:r>
      <w:r w:rsidR="00485E37">
        <w:rPr>
          <w:b/>
          <w:color w:val="000080"/>
        </w:rPr>
        <w:t xml:space="preserve"> March </w:t>
      </w:r>
      <w:r w:rsidR="00485E37">
        <w:rPr>
          <w:b/>
          <w:color w:val="000080"/>
        </w:rPr>
        <w:fldChar w:fldCharType="begin">
          <w:ffData>
            <w:name w:val="Text107"/>
            <w:enabled/>
            <w:calcOnExit w:val="0"/>
            <w:textInput/>
          </w:ffData>
        </w:fldChar>
      </w:r>
      <w:bookmarkStart w:id="61" w:name="Text107"/>
      <w:r w:rsidR="00485E37">
        <w:rPr>
          <w:b/>
          <w:color w:val="000080"/>
        </w:rPr>
        <w:instrText xml:space="preserve"> FORMTEXT </w:instrText>
      </w:r>
      <w:r w:rsidR="00485E37">
        <w:rPr>
          <w:b/>
          <w:color w:val="000080"/>
        </w:rPr>
      </w:r>
      <w:r w:rsidR="00485E37">
        <w:rPr>
          <w:b/>
          <w:color w:val="000080"/>
        </w:rPr>
        <w:fldChar w:fldCharType="separate"/>
      </w:r>
      <w:r w:rsidR="00485E37">
        <w:rPr>
          <w:b/>
          <w:noProof/>
          <w:color w:val="000080"/>
        </w:rPr>
        <w:t> </w:t>
      </w:r>
      <w:r w:rsidR="00485E37">
        <w:rPr>
          <w:b/>
          <w:noProof/>
          <w:color w:val="000080"/>
        </w:rPr>
        <w:t> </w:t>
      </w:r>
      <w:r w:rsidR="00485E37">
        <w:rPr>
          <w:b/>
          <w:noProof/>
          <w:color w:val="000080"/>
        </w:rPr>
        <w:t> </w:t>
      </w:r>
      <w:r w:rsidR="00485E37">
        <w:rPr>
          <w:b/>
          <w:noProof/>
          <w:color w:val="000080"/>
        </w:rPr>
        <w:t> </w:t>
      </w:r>
      <w:r w:rsidR="00485E37">
        <w:rPr>
          <w:b/>
          <w:noProof/>
          <w:color w:val="000080"/>
        </w:rPr>
        <w:t> </w:t>
      </w:r>
      <w:r w:rsidR="00485E37">
        <w:rPr>
          <w:b/>
          <w:color w:val="000080"/>
        </w:rPr>
        <w:fldChar w:fldCharType="end"/>
      </w:r>
      <w:bookmarkEnd w:id="61"/>
    </w:p>
    <w:p w:rsidR="00103C5F" w:rsidRPr="00103C5F" w:rsidRDefault="00103C5F" w:rsidP="00103C5F">
      <w:pPr>
        <w:rPr>
          <w:b/>
          <w:color w:val="000080"/>
        </w:rPr>
      </w:pPr>
    </w:p>
    <w:p w:rsidR="002A120E" w:rsidRPr="002A120E" w:rsidRDefault="00485E37" w:rsidP="002A120E">
      <w:pPr>
        <w:pStyle w:val="ListParagraph"/>
        <w:numPr>
          <w:ilvl w:val="0"/>
          <w:numId w:val="9"/>
        </w:numPr>
        <w:rPr>
          <w:color w:val="000080"/>
        </w:rPr>
      </w:pPr>
      <w:r>
        <w:rPr>
          <w:rFonts w:cs="Arial"/>
          <w:color w:val="000080"/>
        </w:rPr>
        <w:fldChar w:fldCharType="begin">
          <w:ffData>
            <w:name w:val=""/>
            <w:enabled/>
            <w:calcOnExit w:val="0"/>
            <w:textInput>
              <w:default w:val="%"/>
            </w:textInput>
          </w:ffData>
        </w:fldChar>
      </w:r>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w:t>
      </w:r>
      <w:r>
        <w:rPr>
          <w:rFonts w:cs="Arial"/>
          <w:color w:val="000080"/>
        </w:rPr>
        <w:fldChar w:fldCharType="end"/>
      </w:r>
      <w:r>
        <w:rPr>
          <w:color w:val="000080"/>
        </w:rPr>
        <w:t xml:space="preserve"> of children</w:t>
      </w:r>
      <w:r w:rsidR="00103C5F" w:rsidRPr="00103C5F">
        <w:rPr>
          <w:color w:val="000080"/>
        </w:rPr>
        <w:t xml:space="preserve"> have a care plan that says what </w:t>
      </w:r>
      <w:r>
        <w:rPr>
          <w:color w:val="000080"/>
        </w:rPr>
        <w:t>their</w:t>
      </w:r>
      <w:r w:rsidR="00103C5F" w:rsidRPr="00103C5F">
        <w:rPr>
          <w:color w:val="000080"/>
        </w:rPr>
        <w:t xml:space="preserve"> needs are now, what will be</w:t>
      </w:r>
      <w:r w:rsidR="00103C5F">
        <w:rPr>
          <w:color w:val="000080"/>
        </w:rPr>
        <w:t xml:space="preserve"> </w:t>
      </w:r>
      <w:r w:rsidR="00103C5F" w:rsidRPr="00103C5F">
        <w:rPr>
          <w:color w:val="000080"/>
        </w:rPr>
        <w:t xml:space="preserve">done to meet those needs and </w:t>
      </w:r>
      <w:r>
        <w:rPr>
          <w:color w:val="000080"/>
        </w:rPr>
        <w:t>the</w:t>
      </w:r>
      <w:r w:rsidR="00103C5F" w:rsidRPr="00103C5F">
        <w:rPr>
          <w:color w:val="000080"/>
        </w:rPr>
        <w:t xml:space="preserve"> plans </w:t>
      </w:r>
      <w:r>
        <w:rPr>
          <w:color w:val="000080"/>
        </w:rPr>
        <w:t xml:space="preserve">for their </w:t>
      </w:r>
      <w:r w:rsidR="00103C5F" w:rsidRPr="00103C5F">
        <w:rPr>
          <w:color w:val="000080"/>
        </w:rPr>
        <w:t>future</w:t>
      </w:r>
      <w:r w:rsidR="00103C5F" w:rsidRPr="00485E37">
        <w:rPr>
          <w:rFonts w:cs="Arial"/>
          <w:color w:val="000080"/>
        </w:rPr>
        <w:t xml:space="preserve">. </w:t>
      </w:r>
    </w:p>
    <w:p w:rsidR="002A120E" w:rsidRDefault="002A120E" w:rsidP="002A120E">
      <w:pPr>
        <w:ind w:left="360"/>
        <w:rPr>
          <w:color w:val="000080"/>
        </w:rPr>
      </w:pPr>
    </w:p>
    <w:p w:rsidR="00103C5F" w:rsidRPr="002A120E" w:rsidRDefault="0081750C" w:rsidP="002A120E">
      <w:pPr>
        <w:ind w:left="360"/>
        <w:rPr>
          <w:color w:val="000080"/>
        </w:rPr>
      </w:pPr>
      <w:r w:rsidRPr="002A120E">
        <w:rPr>
          <w:color w:val="000080"/>
        </w:rPr>
        <w:fldChar w:fldCharType="begin">
          <w:ffData>
            <w:name w:val="Text108"/>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informal issues and </w:t>
      </w:r>
      <w:r w:rsidRPr="002A120E">
        <w:rPr>
          <w:color w:val="000080"/>
        </w:rPr>
        <w:fldChar w:fldCharType="begin">
          <w:ffData>
            <w:name w:val="Text109"/>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formal disputes were raised </w:t>
      </w:r>
      <w:proofErr w:type="gramStart"/>
      <w:r w:rsidRPr="002A120E">
        <w:rPr>
          <w:color w:val="000080"/>
        </w:rPr>
        <w:t>as a result of</w:t>
      </w:r>
      <w:proofErr w:type="gramEnd"/>
      <w:r w:rsidRPr="002A120E">
        <w:rPr>
          <w:color w:val="000080"/>
        </w:rPr>
        <w:t xml:space="preserve"> the authority’s failure to </w:t>
      </w:r>
      <w:r w:rsidR="00CB3393" w:rsidRPr="002A120E">
        <w:rPr>
          <w:color w:val="000080"/>
        </w:rPr>
        <w:t>meet this</w:t>
      </w:r>
      <w:r w:rsidRPr="002A120E">
        <w:rPr>
          <w:color w:val="000080"/>
        </w:rPr>
        <w:t xml:space="preserve"> entitlement.</w:t>
      </w:r>
    </w:p>
    <w:p w:rsidR="00103C5F" w:rsidRPr="00103C5F" w:rsidRDefault="00103C5F" w:rsidP="00103C5F">
      <w:pPr>
        <w:ind w:left="360"/>
        <w:rPr>
          <w:color w:val="000080"/>
        </w:rPr>
      </w:pPr>
    </w:p>
    <w:p w:rsidR="002A120E" w:rsidRDefault="00485E37" w:rsidP="002A120E">
      <w:pPr>
        <w:pStyle w:val="ListParagraph"/>
        <w:numPr>
          <w:ilvl w:val="0"/>
          <w:numId w:val="9"/>
        </w:numPr>
        <w:rPr>
          <w:color w:val="000080"/>
        </w:rPr>
      </w:pPr>
      <w:r>
        <w:rPr>
          <w:rFonts w:cs="Arial"/>
          <w:color w:val="000080"/>
        </w:rPr>
        <w:fldChar w:fldCharType="begin">
          <w:ffData>
            <w:name w:val=""/>
            <w:enabled/>
            <w:calcOnExit w:val="0"/>
            <w:textInput>
              <w:default w:val="%"/>
            </w:textInput>
          </w:ffData>
        </w:fldChar>
      </w:r>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w:t>
      </w:r>
      <w:r>
        <w:rPr>
          <w:rFonts w:cs="Arial"/>
          <w:color w:val="000080"/>
        </w:rPr>
        <w:fldChar w:fldCharType="end"/>
      </w:r>
      <w:r>
        <w:rPr>
          <w:rFonts w:cs="Arial"/>
          <w:color w:val="000080"/>
        </w:rPr>
        <w:t xml:space="preserve"> of children have a c</w:t>
      </w:r>
      <w:r w:rsidR="00103C5F" w:rsidRPr="00103C5F">
        <w:rPr>
          <w:color w:val="000080"/>
        </w:rPr>
        <w:t xml:space="preserve">are plan </w:t>
      </w:r>
      <w:r>
        <w:rPr>
          <w:color w:val="000080"/>
        </w:rPr>
        <w:t>that sets out their</w:t>
      </w:r>
      <w:r w:rsidR="00103C5F" w:rsidRPr="00103C5F">
        <w:rPr>
          <w:color w:val="000080"/>
        </w:rPr>
        <w:t xml:space="preserve"> views.</w:t>
      </w:r>
      <w:r w:rsidR="00CB3393" w:rsidRPr="00CB3393">
        <w:rPr>
          <w:color w:val="000080"/>
        </w:rPr>
        <w:t xml:space="preserve"> </w:t>
      </w:r>
    </w:p>
    <w:p w:rsidR="002A120E" w:rsidRDefault="002A120E" w:rsidP="002A120E">
      <w:pPr>
        <w:ind w:left="360"/>
        <w:rPr>
          <w:color w:val="000080"/>
        </w:rPr>
      </w:pPr>
    </w:p>
    <w:p w:rsidR="00103C5F" w:rsidRPr="002A120E" w:rsidRDefault="00CB3393" w:rsidP="002A120E">
      <w:pPr>
        <w:ind w:left="360"/>
        <w:rPr>
          <w:color w:val="000080"/>
        </w:rPr>
      </w:pPr>
      <w:r w:rsidRPr="002A120E">
        <w:rPr>
          <w:color w:val="000080"/>
        </w:rPr>
        <w:fldChar w:fldCharType="begin">
          <w:ffData>
            <w:name w:val="Text108"/>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informal issues and </w:t>
      </w:r>
      <w:r w:rsidRPr="002A120E">
        <w:rPr>
          <w:color w:val="000080"/>
        </w:rPr>
        <w:fldChar w:fldCharType="begin">
          <w:ffData>
            <w:name w:val="Text109"/>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formal disputes were raised </w:t>
      </w:r>
      <w:proofErr w:type="gramStart"/>
      <w:r w:rsidRPr="002A120E">
        <w:rPr>
          <w:color w:val="000080"/>
        </w:rPr>
        <w:t>as a result of</w:t>
      </w:r>
      <w:proofErr w:type="gramEnd"/>
      <w:r w:rsidRPr="002A120E">
        <w:rPr>
          <w:color w:val="000080"/>
        </w:rPr>
        <w:t xml:space="preserve"> the authority’s failure to meet this entitlement.</w:t>
      </w:r>
    </w:p>
    <w:p w:rsidR="00485E37" w:rsidRPr="00485E37" w:rsidRDefault="00485E37" w:rsidP="00485E37">
      <w:pPr>
        <w:rPr>
          <w:color w:val="000080"/>
        </w:rPr>
      </w:pPr>
    </w:p>
    <w:p w:rsidR="002A120E" w:rsidRDefault="0081750C" w:rsidP="002A120E">
      <w:pPr>
        <w:pStyle w:val="ListParagraph"/>
        <w:numPr>
          <w:ilvl w:val="0"/>
          <w:numId w:val="9"/>
        </w:numPr>
        <w:rPr>
          <w:color w:val="000080"/>
        </w:rPr>
      </w:pPr>
      <w:r w:rsidRPr="00CB3393">
        <w:rPr>
          <w:rFonts w:cs="Arial"/>
          <w:color w:val="000080"/>
        </w:rPr>
        <w:fldChar w:fldCharType="begin">
          <w:ffData>
            <w:name w:val=""/>
            <w:enabled/>
            <w:calcOnExit w:val="0"/>
            <w:textInput>
              <w:default w:val="%"/>
            </w:textInput>
          </w:ffData>
        </w:fldChar>
      </w:r>
      <w:r w:rsidRPr="00CB3393">
        <w:rPr>
          <w:rFonts w:cs="Arial"/>
          <w:color w:val="000080"/>
        </w:rPr>
        <w:instrText xml:space="preserve"> FORMTEXT </w:instrText>
      </w:r>
      <w:r w:rsidRPr="00CB3393">
        <w:rPr>
          <w:rFonts w:cs="Arial"/>
          <w:color w:val="000080"/>
        </w:rPr>
      </w:r>
      <w:r w:rsidRPr="00CB3393">
        <w:rPr>
          <w:rFonts w:cs="Arial"/>
          <w:color w:val="000080"/>
        </w:rPr>
        <w:fldChar w:fldCharType="separate"/>
      </w:r>
      <w:r w:rsidRPr="00CB3393">
        <w:rPr>
          <w:rFonts w:cs="Arial"/>
          <w:noProof/>
          <w:color w:val="000080"/>
        </w:rPr>
        <w:t>%</w:t>
      </w:r>
      <w:r w:rsidRPr="00CB3393">
        <w:rPr>
          <w:rFonts w:cs="Arial"/>
          <w:color w:val="000080"/>
        </w:rPr>
        <w:fldChar w:fldCharType="end"/>
      </w:r>
      <w:r w:rsidRPr="00CB3393">
        <w:rPr>
          <w:rFonts w:cs="Arial"/>
          <w:color w:val="000080"/>
        </w:rPr>
        <w:t xml:space="preserve"> of children had information about their entitlements, including information about </w:t>
      </w:r>
      <w:r w:rsidR="00F244F3" w:rsidRPr="00CB3393">
        <w:rPr>
          <w:rFonts w:cs="Arial"/>
          <w:color w:val="000080"/>
        </w:rPr>
        <w:t xml:space="preserve">decision making processes and </w:t>
      </w:r>
      <w:r w:rsidRPr="00CB3393">
        <w:rPr>
          <w:rFonts w:cs="Arial"/>
          <w:color w:val="000080"/>
        </w:rPr>
        <w:t>professionals’ responsibilit</w:t>
      </w:r>
      <w:r w:rsidR="00CB3393">
        <w:rPr>
          <w:rFonts w:cs="Arial"/>
          <w:color w:val="000080"/>
        </w:rPr>
        <w:t>ies</w:t>
      </w:r>
      <w:r w:rsidRPr="00CB3393">
        <w:rPr>
          <w:rFonts w:cs="Arial"/>
          <w:color w:val="000080"/>
        </w:rPr>
        <w:t xml:space="preserve"> to </w:t>
      </w:r>
      <w:r w:rsidR="00F244F3" w:rsidRPr="00CB3393">
        <w:rPr>
          <w:rFonts w:cs="Arial"/>
          <w:color w:val="000080"/>
        </w:rPr>
        <w:t>hold a review before any significant decision is made in relation to the</w:t>
      </w:r>
      <w:r w:rsidRPr="00CB3393">
        <w:rPr>
          <w:rFonts w:cs="Arial"/>
          <w:color w:val="000080"/>
        </w:rPr>
        <w:t>ir</w:t>
      </w:r>
      <w:r w:rsidR="00F244F3" w:rsidRPr="00CB3393">
        <w:rPr>
          <w:rFonts w:cs="Arial"/>
          <w:color w:val="000080"/>
        </w:rPr>
        <w:t xml:space="preserve"> care plan</w:t>
      </w:r>
      <w:r w:rsidR="00103C5F" w:rsidRPr="00CB3393">
        <w:rPr>
          <w:color w:val="000080"/>
        </w:rPr>
        <w:t>.</w:t>
      </w:r>
      <w:r w:rsidRPr="00CB3393">
        <w:rPr>
          <w:color w:val="000080"/>
        </w:rPr>
        <w:t xml:space="preserve"> </w:t>
      </w:r>
    </w:p>
    <w:p w:rsidR="002A120E" w:rsidRPr="002A120E" w:rsidRDefault="002A120E" w:rsidP="002A120E">
      <w:pPr>
        <w:pStyle w:val="ListParagraph"/>
        <w:rPr>
          <w:color w:val="000080"/>
        </w:rPr>
      </w:pPr>
    </w:p>
    <w:p w:rsidR="00485E37" w:rsidRPr="002A120E" w:rsidRDefault="00CB3393" w:rsidP="002A120E">
      <w:pPr>
        <w:ind w:left="360"/>
        <w:rPr>
          <w:color w:val="000080"/>
        </w:rPr>
      </w:pPr>
      <w:r w:rsidRPr="002A120E">
        <w:rPr>
          <w:color w:val="000080"/>
        </w:rPr>
        <w:fldChar w:fldCharType="begin">
          <w:ffData>
            <w:name w:val="Text108"/>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informal issues and </w:t>
      </w:r>
      <w:r w:rsidRPr="002A120E">
        <w:rPr>
          <w:color w:val="000080"/>
        </w:rPr>
        <w:fldChar w:fldCharType="begin">
          <w:ffData>
            <w:name w:val="Text109"/>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formal disputes were raised </w:t>
      </w:r>
      <w:proofErr w:type="gramStart"/>
      <w:r w:rsidRPr="002A120E">
        <w:rPr>
          <w:color w:val="000080"/>
        </w:rPr>
        <w:t>as a result of</w:t>
      </w:r>
      <w:proofErr w:type="gramEnd"/>
      <w:r w:rsidRPr="002A120E">
        <w:rPr>
          <w:color w:val="000080"/>
        </w:rPr>
        <w:t xml:space="preserve"> the authority’s failure to meet this entitlement.</w:t>
      </w:r>
    </w:p>
    <w:p w:rsidR="00CB3393" w:rsidRPr="00CB3393" w:rsidRDefault="00CB3393" w:rsidP="00CB3393">
      <w:pPr>
        <w:rPr>
          <w:color w:val="000080"/>
        </w:rPr>
      </w:pPr>
    </w:p>
    <w:p w:rsidR="002A120E" w:rsidRDefault="00485E37" w:rsidP="002A120E">
      <w:pPr>
        <w:pStyle w:val="ListParagraph"/>
        <w:numPr>
          <w:ilvl w:val="0"/>
          <w:numId w:val="9"/>
        </w:numPr>
        <w:rPr>
          <w:color w:val="000080"/>
        </w:rPr>
      </w:pPr>
      <w:r>
        <w:rPr>
          <w:rFonts w:cs="Arial"/>
          <w:color w:val="000080"/>
        </w:rPr>
        <w:fldChar w:fldCharType="begin">
          <w:ffData>
            <w:name w:val=""/>
            <w:enabled/>
            <w:calcOnExit w:val="0"/>
            <w:textInput>
              <w:default w:val="%"/>
            </w:textInput>
          </w:ffData>
        </w:fldChar>
      </w:r>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w:t>
      </w:r>
      <w:r>
        <w:rPr>
          <w:rFonts w:cs="Arial"/>
          <w:color w:val="000080"/>
        </w:rPr>
        <w:fldChar w:fldCharType="end"/>
      </w:r>
      <w:r>
        <w:rPr>
          <w:rFonts w:cs="Arial"/>
          <w:color w:val="000080"/>
        </w:rPr>
        <w:t xml:space="preserve"> of l</w:t>
      </w:r>
      <w:r w:rsidR="00103C5F" w:rsidRPr="00103C5F">
        <w:rPr>
          <w:color w:val="000080"/>
        </w:rPr>
        <w:t xml:space="preserve">ooked after young people aged 16-19 </w:t>
      </w:r>
      <w:r>
        <w:rPr>
          <w:color w:val="000080"/>
        </w:rPr>
        <w:t>who received</w:t>
      </w:r>
      <w:r w:rsidR="00103C5F" w:rsidRPr="00103C5F">
        <w:rPr>
          <w:color w:val="000080"/>
        </w:rPr>
        <w:t xml:space="preserve"> a £1,200 bursary </w:t>
      </w:r>
      <w:r>
        <w:rPr>
          <w:color w:val="000080"/>
        </w:rPr>
        <w:t xml:space="preserve">to support them to stay </w:t>
      </w:r>
      <w:r w:rsidR="00103C5F" w:rsidRPr="00103C5F">
        <w:rPr>
          <w:color w:val="000080"/>
        </w:rPr>
        <w:t>in full-time education.</w:t>
      </w:r>
      <w:r w:rsidR="0081750C">
        <w:rPr>
          <w:color w:val="000080"/>
        </w:rPr>
        <w:t xml:space="preserve"> </w:t>
      </w:r>
    </w:p>
    <w:p w:rsidR="002A120E" w:rsidRDefault="002A120E" w:rsidP="002A120E">
      <w:pPr>
        <w:ind w:left="360"/>
        <w:rPr>
          <w:color w:val="000080"/>
        </w:rPr>
      </w:pPr>
    </w:p>
    <w:p w:rsidR="00103C5F" w:rsidRPr="002A120E" w:rsidRDefault="00CB3393" w:rsidP="002A120E">
      <w:pPr>
        <w:ind w:left="360"/>
        <w:rPr>
          <w:color w:val="000080"/>
        </w:rPr>
      </w:pPr>
      <w:r w:rsidRPr="002A120E">
        <w:rPr>
          <w:color w:val="000080"/>
        </w:rPr>
        <w:fldChar w:fldCharType="begin">
          <w:ffData>
            <w:name w:val="Text108"/>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informal issues and </w:t>
      </w:r>
      <w:r w:rsidRPr="002A120E">
        <w:rPr>
          <w:color w:val="000080"/>
        </w:rPr>
        <w:fldChar w:fldCharType="begin">
          <w:ffData>
            <w:name w:val="Text109"/>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formal disputes were raised </w:t>
      </w:r>
      <w:proofErr w:type="gramStart"/>
      <w:r w:rsidRPr="002A120E">
        <w:rPr>
          <w:color w:val="000080"/>
        </w:rPr>
        <w:t>as a result of</w:t>
      </w:r>
      <w:proofErr w:type="gramEnd"/>
      <w:r w:rsidRPr="002A120E">
        <w:rPr>
          <w:color w:val="000080"/>
        </w:rPr>
        <w:t xml:space="preserve"> the authority’s failure to meet this entitlement.</w:t>
      </w:r>
    </w:p>
    <w:p w:rsidR="00485E37" w:rsidRPr="00485E37" w:rsidRDefault="00485E37" w:rsidP="00485E37">
      <w:pPr>
        <w:rPr>
          <w:color w:val="000080"/>
        </w:rPr>
      </w:pPr>
    </w:p>
    <w:p w:rsidR="002A120E" w:rsidRDefault="00485E37" w:rsidP="002A120E">
      <w:pPr>
        <w:pStyle w:val="ListParagraph"/>
        <w:numPr>
          <w:ilvl w:val="0"/>
          <w:numId w:val="9"/>
        </w:numPr>
        <w:rPr>
          <w:color w:val="000080"/>
        </w:rPr>
      </w:pPr>
      <w:r>
        <w:rPr>
          <w:rFonts w:cs="Arial"/>
          <w:color w:val="000080"/>
        </w:rPr>
        <w:fldChar w:fldCharType="begin">
          <w:ffData>
            <w:name w:val=""/>
            <w:enabled/>
            <w:calcOnExit w:val="0"/>
            <w:textInput>
              <w:default w:val="%"/>
            </w:textInput>
          </w:ffData>
        </w:fldChar>
      </w:r>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w:t>
      </w:r>
      <w:r>
        <w:rPr>
          <w:rFonts w:cs="Arial"/>
          <w:color w:val="000080"/>
        </w:rPr>
        <w:fldChar w:fldCharType="end"/>
      </w:r>
      <w:r>
        <w:rPr>
          <w:color w:val="000080"/>
        </w:rPr>
        <w:t xml:space="preserve"> </w:t>
      </w:r>
      <w:r w:rsidR="00103C5F" w:rsidRPr="00103C5F">
        <w:rPr>
          <w:color w:val="000080"/>
        </w:rPr>
        <w:t xml:space="preserve">When a social worker visits </w:t>
      </w:r>
      <w:proofErr w:type="gramStart"/>
      <w:r w:rsidR="00103C5F" w:rsidRPr="00103C5F">
        <w:rPr>
          <w:color w:val="000080"/>
        </w:rPr>
        <w:t>you</w:t>
      </w:r>
      <w:proofErr w:type="gramEnd"/>
      <w:r w:rsidR="00103C5F" w:rsidRPr="00103C5F">
        <w:rPr>
          <w:color w:val="000080"/>
        </w:rPr>
        <w:t xml:space="preserve"> they must speak to you alone unless you</w:t>
      </w:r>
      <w:r w:rsidR="00103C5F">
        <w:rPr>
          <w:color w:val="000080"/>
        </w:rPr>
        <w:t xml:space="preserve"> </w:t>
      </w:r>
      <w:r w:rsidR="00103C5F" w:rsidRPr="00103C5F">
        <w:rPr>
          <w:color w:val="000080"/>
        </w:rPr>
        <w:t>refuse, it is not appropriate at that time or the social worker is unable to.</w:t>
      </w:r>
      <w:r w:rsidR="00CB3393" w:rsidRPr="00CB3393">
        <w:rPr>
          <w:color w:val="000080"/>
        </w:rPr>
        <w:t xml:space="preserve"> </w:t>
      </w:r>
    </w:p>
    <w:p w:rsidR="002A120E" w:rsidRDefault="002A120E" w:rsidP="002A120E">
      <w:pPr>
        <w:ind w:left="360"/>
        <w:rPr>
          <w:color w:val="000080"/>
        </w:rPr>
      </w:pPr>
    </w:p>
    <w:p w:rsidR="00103C5F" w:rsidRPr="002A120E" w:rsidRDefault="00CB3393" w:rsidP="002A120E">
      <w:pPr>
        <w:ind w:left="360"/>
        <w:rPr>
          <w:color w:val="000080"/>
        </w:rPr>
      </w:pPr>
      <w:r w:rsidRPr="002A120E">
        <w:rPr>
          <w:color w:val="000080"/>
        </w:rPr>
        <w:fldChar w:fldCharType="begin">
          <w:ffData>
            <w:name w:val="Text108"/>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informal issues and </w:t>
      </w:r>
      <w:r w:rsidRPr="002A120E">
        <w:rPr>
          <w:color w:val="000080"/>
        </w:rPr>
        <w:fldChar w:fldCharType="begin">
          <w:ffData>
            <w:name w:val="Text109"/>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formal disputes were raised </w:t>
      </w:r>
      <w:proofErr w:type="gramStart"/>
      <w:r w:rsidRPr="002A120E">
        <w:rPr>
          <w:color w:val="000080"/>
        </w:rPr>
        <w:t>as a result of</w:t>
      </w:r>
      <w:proofErr w:type="gramEnd"/>
      <w:r w:rsidRPr="002A120E">
        <w:rPr>
          <w:color w:val="000080"/>
        </w:rPr>
        <w:t xml:space="preserve"> the authority’s failure to meet this entitlement.</w:t>
      </w:r>
    </w:p>
    <w:p w:rsidR="00103C5F" w:rsidRDefault="00103C5F" w:rsidP="00103C5F">
      <w:pPr>
        <w:rPr>
          <w:b/>
          <w:color w:val="000080"/>
        </w:rPr>
      </w:pPr>
    </w:p>
    <w:p w:rsidR="00103C5F" w:rsidRDefault="00AD3AFB" w:rsidP="00103C5F">
      <w:pPr>
        <w:rPr>
          <w:b/>
          <w:color w:val="000080"/>
        </w:rPr>
      </w:pPr>
      <w:r>
        <w:rPr>
          <w:b/>
          <w:color w:val="000080"/>
        </w:rPr>
        <w:t>IROs findings on the f</w:t>
      </w:r>
      <w:r w:rsidR="00103C5F" w:rsidRPr="00103C5F">
        <w:rPr>
          <w:b/>
          <w:color w:val="000080"/>
        </w:rPr>
        <w:t>ive entitlements for care leavers</w:t>
      </w:r>
    </w:p>
    <w:p w:rsidR="00103C5F" w:rsidRPr="00103C5F" w:rsidRDefault="00103C5F" w:rsidP="00103C5F">
      <w:pPr>
        <w:rPr>
          <w:b/>
          <w:color w:val="000080"/>
        </w:rPr>
      </w:pPr>
    </w:p>
    <w:p w:rsidR="002A120E" w:rsidRDefault="00CB3393" w:rsidP="00AD3AFB">
      <w:pPr>
        <w:pStyle w:val="ListParagraph"/>
        <w:numPr>
          <w:ilvl w:val="0"/>
          <w:numId w:val="9"/>
        </w:numPr>
        <w:rPr>
          <w:color w:val="000080"/>
        </w:rPr>
      </w:pPr>
      <w:r w:rsidRPr="00CB3393">
        <w:rPr>
          <w:rFonts w:cs="Arial"/>
          <w:color w:val="000080"/>
        </w:rPr>
        <w:fldChar w:fldCharType="begin">
          <w:ffData>
            <w:name w:val=""/>
            <w:enabled/>
            <w:calcOnExit w:val="0"/>
            <w:textInput>
              <w:default w:val="%"/>
            </w:textInput>
          </w:ffData>
        </w:fldChar>
      </w:r>
      <w:r w:rsidRPr="00CB3393">
        <w:rPr>
          <w:rFonts w:cs="Arial"/>
          <w:color w:val="000080"/>
        </w:rPr>
        <w:instrText xml:space="preserve"> FORMTEXT </w:instrText>
      </w:r>
      <w:r w:rsidRPr="00CB3393">
        <w:rPr>
          <w:rFonts w:cs="Arial"/>
          <w:color w:val="000080"/>
        </w:rPr>
      </w:r>
      <w:r w:rsidRPr="00CB3393">
        <w:rPr>
          <w:rFonts w:cs="Arial"/>
          <w:color w:val="000080"/>
        </w:rPr>
        <w:fldChar w:fldCharType="separate"/>
      </w:r>
      <w:r w:rsidRPr="00CB3393">
        <w:rPr>
          <w:rFonts w:cs="Arial"/>
          <w:noProof/>
          <w:color w:val="000080"/>
        </w:rPr>
        <w:t>%</w:t>
      </w:r>
      <w:r w:rsidRPr="00CB3393">
        <w:rPr>
          <w:rFonts w:cs="Arial"/>
          <w:color w:val="000080"/>
        </w:rPr>
        <w:fldChar w:fldCharType="end"/>
      </w:r>
      <w:r w:rsidRPr="00CB3393">
        <w:rPr>
          <w:rFonts w:cs="Arial"/>
          <w:color w:val="000080"/>
        </w:rPr>
        <w:t xml:space="preserve"> of children had information about their entitlements, including their entitlement to a </w:t>
      </w:r>
      <w:r w:rsidRPr="00CB3393">
        <w:rPr>
          <w:color w:val="000080"/>
        </w:rPr>
        <w:t xml:space="preserve">£2,000 setting up home allowance. </w:t>
      </w:r>
    </w:p>
    <w:p w:rsidR="002A120E" w:rsidRDefault="002A120E" w:rsidP="002A120E">
      <w:pPr>
        <w:ind w:left="360"/>
        <w:rPr>
          <w:color w:val="000080"/>
        </w:rPr>
      </w:pPr>
    </w:p>
    <w:p w:rsidR="00CB3393" w:rsidRPr="002A120E" w:rsidRDefault="00CB3393" w:rsidP="002A120E">
      <w:pPr>
        <w:ind w:left="360"/>
        <w:rPr>
          <w:color w:val="000080"/>
        </w:rPr>
      </w:pPr>
      <w:r w:rsidRPr="002A120E">
        <w:rPr>
          <w:color w:val="000080"/>
        </w:rPr>
        <w:fldChar w:fldCharType="begin">
          <w:ffData>
            <w:name w:val="Text108"/>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informal issues and </w:t>
      </w:r>
      <w:r w:rsidRPr="002A120E">
        <w:rPr>
          <w:color w:val="000080"/>
        </w:rPr>
        <w:fldChar w:fldCharType="begin">
          <w:ffData>
            <w:name w:val="Text109"/>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formal disputes were raised </w:t>
      </w:r>
      <w:proofErr w:type="gramStart"/>
      <w:r w:rsidRPr="002A120E">
        <w:rPr>
          <w:color w:val="000080"/>
        </w:rPr>
        <w:t>as a result of</w:t>
      </w:r>
      <w:proofErr w:type="gramEnd"/>
      <w:r w:rsidRPr="002A120E">
        <w:rPr>
          <w:color w:val="000080"/>
        </w:rPr>
        <w:t xml:space="preserve"> the authority’s failure to meet this entitlement.</w:t>
      </w:r>
    </w:p>
    <w:p w:rsidR="00CB3393" w:rsidRPr="00103C5F" w:rsidRDefault="00CB3393" w:rsidP="004F5311">
      <w:pPr>
        <w:ind w:left="360"/>
        <w:rPr>
          <w:color w:val="000080"/>
        </w:rPr>
      </w:pPr>
    </w:p>
    <w:p w:rsidR="00CB3393" w:rsidRDefault="004F5311" w:rsidP="00AD3AFB">
      <w:pPr>
        <w:pStyle w:val="ListParagraph"/>
        <w:numPr>
          <w:ilvl w:val="0"/>
          <w:numId w:val="9"/>
        </w:numPr>
        <w:rPr>
          <w:color w:val="000080"/>
        </w:rPr>
      </w:pPr>
      <w:r w:rsidRPr="002A120E">
        <w:rPr>
          <w:rFonts w:cs="Arial"/>
          <w:color w:val="000080"/>
        </w:rPr>
        <w:fldChar w:fldCharType="begin">
          <w:ffData>
            <w:name w:val=""/>
            <w:enabled/>
            <w:calcOnExit w:val="0"/>
            <w:textInput>
              <w:default w:val="%"/>
            </w:textInput>
          </w:ffData>
        </w:fldChar>
      </w:r>
      <w:r w:rsidRPr="002A120E">
        <w:rPr>
          <w:rFonts w:cs="Arial"/>
          <w:color w:val="000080"/>
        </w:rPr>
        <w:instrText xml:space="preserve"> FORMTEXT </w:instrText>
      </w:r>
      <w:r w:rsidRPr="002A120E">
        <w:rPr>
          <w:rFonts w:cs="Arial"/>
          <w:color w:val="000080"/>
        </w:rPr>
      </w:r>
      <w:r w:rsidRPr="002A120E">
        <w:rPr>
          <w:rFonts w:cs="Arial"/>
          <w:color w:val="000080"/>
        </w:rPr>
        <w:fldChar w:fldCharType="separate"/>
      </w:r>
      <w:r w:rsidRPr="002A120E">
        <w:rPr>
          <w:rFonts w:cs="Arial"/>
          <w:noProof/>
          <w:color w:val="000080"/>
        </w:rPr>
        <w:t>%</w:t>
      </w:r>
      <w:r w:rsidRPr="002A120E">
        <w:rPr>
          <w:rFonts w:cs="Arial"/>
          <w:color w:val="000080"/>
        </w:rPr>
        <w:fldChar w:fldCharType="end"/>
      </w:r>
      <w:r w:rsidRPr="002A120E">
        <w:rPr>
          <w:rFonts w:cs="Arial"/>
          <w:color w:val="000080"/>
        </w:rPr>
        <w:t xml:space="preserve"> of young people had information about their entitlements, including information about what </w:t>
      </w:r>
      <w:r w:rsidRPr="002A120E">
        <w:rPr>
          <w:color w:val="000080"/>
        </w:rPr>
        <w:t>the local</w:t>
      </w:r>
      <w:r w:rsidR="00103C5F" w:rsidRPr="002A120E">
        <w:rPr>
          <w:color w:val="000080"/>
        </w:rPr>
        <w:t xml:space="preserve"> authority must provide</w:t>
      </w:r>
      <w:r w:rsidRPr="002A120E">
        <w:rPr>
          <w:color w:val="000080"/>
        </w:rPr>
        <w:t xml:space="preserve"> to the young person</w:t>
      </w:r>
      <w:r w:rsidR="00103C5F" w:rsidRPr="002A120E">
        <w:rPr>
          <w:color w:val="000080"/>
        </w:rPr>
        <w:t xml:space="preserve"> </w:t>
      </w:r>
      <w:r w:rsidRPr="002A120E">
        <w:rPr>
          <w:color w:val="000080"/>
        </w:rPr>
        <w:t>in relation to</w:t>
      </w:r>
      <w:r w:rsidR="00103C5F" w:rsidRPr="002A120E">
        <w:rPr>
          <w:color w:val="000080"/>
        </w:rPr>
        <w:t xml:space="preserve"> help with costs of being in</w:t>
      </w:r>
      <w:r w:rsidR="00CB3393" w:rsidRPr="002A120E">
        <w:rPr>
          <w:color w:val="000080"/>
        </w:rPr>
        <w:t xml:space="preserve"> </w:t>
      </w:r>
      <w:r w:rsidR="00103C5F" w:rsidRPr="002A120E">
        <w:rPr>
          <w:color w:val="000080"/>
        </w:rPr>
        <w:t xml:space="preserve">education or training up until </w:t>
      </w:r>
      <w:r w:rsidRPr="002A120E">
        <w:rPr>
          <w:color w:val="000080"/>
        </w:rPr>
        <w:t xml:space="preserve">the age </w:t>
      </w:r>
      <w:proofErr w:type="gramStart"/>
      <w:r w:rsidRPr="002A120E">
        <w:rPr>
          <w:color w:val="000080"/>
        </w:rPr>
        <w:t xml:space="preserve">of </w:t>
      </w:r>
      <w:r w:rsidR="00103C5F" w:rsidRPr="002A120E">
        <w:rPr>
          <w:color w:val="000080"/>
        </w:rPr>
        <w:t xml:space="preserve"> 21</w:t>
      </w:r>
      <w:proofErr w:type="gramEnd"/>
      <w:r w:rsidR="00103C5F" w:rsidRPr="002A120E">
        <w:rPr>
          <w:color w:val="000080"/>
        </w:rPr>
        <w:t xml:space="preserve"> (or 25 if </w:t>
      </w:r>
      <w:r w:rsidRPr="002A120E">
        <w:rPr>
          <w:color w:val="000080"/>
        </w:rPr>
        <w:t>the young person is</w:t>
      </w:r>
      <w:r w:rsidR="00103C5F" w:rsidRPr="002A120E">
        <w:rPr>
          <w:color w:val="000080"/>
        </w:rPr>
        <w:t xml:space="preserve"> still in education).</w:t>
      </w:r>
      <w:r w:rsidR="002A120E" w:rsidRPr="002A120E">
        <w:t xml:space="preserve"> </w:t>
      </w:r>
    </w:p>
    <w:p w:rsidR="002A120E" w:rsidRDefault="002A120E" w:rsidP="002A120E">
      <w:pPr>
        <w:ind w:left="360"/>
        <w:rPr>
          <w:color w:val="000080"/>
        </w:rPr>
      </w:pPr>
    </w:p>
    <w:p w:rsidR="002A120E" w:rsidRPr="002A120E" w:rsidRDefault="002A120E" w:rsidP="002A120E">
      <w:pPr>
        <w:ind w:left="360"/>
        <w:rPr>
          <w:color w:val="000080"/>
        </w:rPr>
      </w:pPr>
      <w:r w:rsidRPr="002A120E">
        <w:rPr>
          <w:color w:val="000080"/>
        </w:rPr>
        <w:fldChar w:fldCharType="begin">
          <w:ffData>
            <w:name w:val="Text108"/>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informal issues and </w:t>
      </w:r>
      <w:r w:rsidRPr="002A120E">
        <w:rPr>
          <w:color w:val="000080"/>
        </w:rPr>
        <w:fldChar w:fldCharType="begin">
          <w:ffData>
            <w:name w:val="Text109"/>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formal disputes were raised </w:t>
      </w:r>
      <w:proofErr w:type="gramStart"/>
      <w:r w:rsidRPr="002A120E">
        <w:rPr>
          <w:color w:val="000080"/>
        </w:rPr>
        <w:t>as a result of</w:t>
      </w:r>
      <w:proofErr w:type="gramEnd"/>
      <w:r w:rsidRPr="002A120E">
        <w:rPr>
          <w:color w:val="000080"/>
        </w:rPr>
        <w:t xml:space="preserve"> the authority’s failure to meet this entitlement.</w:t>
      </w:r>
    </w:p>
    <w:p w:rsidR="00CB3393" w:rsidRPr="00CB3393" w:rsidRDefault="00CB3393" w:rsidP="00CB3393">
      <w:pPr>
        <w:pStyle w:val="ListParagraph"/>
        <w:ind w:left="360"/>
        <w:rPr>
          <w:color w:val="000080"/>
        </w:rPr>
      </w:pPr>
    </w:p>
    <w:p w:rsidR="002A120E" w:rsidRDefault="004F5311" w:rsidP="00AD3AFB">
      <w:pPr>
        <w:pStyle w:val="ListParagraph"/>
        <w:numPr>
          <w:ilvl w:val="0"/>
          <w:numId w:val="9"/>
        </w:numPr>
        <w:rPr>
          <w:color w:val="000080"/>
        </w:rPr>
      </w:pPr>
      <w:r w:rsidRPr="002A120E">
        <w:rPr>
          <w:rFonts w:cs="Arial"/>
          <w:color w:val="000080"/>
        </w:rPr>
        <w:fldChar w:fldCharType="begin">
          <w:ffData>
            <w:name w:val=""/>
            <w:enabled/>
            <w:calcOnExit w:val="0"/>
            <w:textInput>
              <w:default w:val="%"/>
            </w:textInput>
          </w:ffData>
        </w:fldChar>
      </w:r>
      <w:r w:rsidRPr="002A120E">
        <w:rPr>
          <w:rFonts w:cs="Arial"/>
          <w:color w:val="000080"/>
        </w:rPr>
        <w:instrText xml:space="preserve"> FORMTEXT </w:instrText>
      </w:r>
      <w:r w:rsidRPr="002A120E">
        <w:rPr>
          <w:rFonts w:cs="Arial"/>
          <w:color w:val="000080"/>
        </w:rPr>
      </w:r>
      <w:r w:rsidRPr="002A120E">
        <w:rPr>
          <w:rFonts w:cs="Arial"/>
          <w:color w:val="000080"/>
        </w:rPr>
        <w:fldChar w:fldCharType="separate"/>
      </w:r>
      <w:r w:rsidRPr="002A120E">
        <w:rPr>
          <w:rFonts w:cs="Arial"/>
          <w:noProof/>
          <w:color w:val="000080"/>
        </w:rPr>
        <w:t>%</w:t>
      </w:r>
      <w:r w:rsidRPr="002A120E">
        <w:rPr>
          <w:rFonts w:cs="Arial"/>
          <w:color w:val="000080"/>
        </w:rPr>
        <w:fldChar w:fldCharType="end"/>
      </w:r>
      <w:r w:rsidRPr="002A120E">
        <w:rPr>
          <w:rFonts w:cs="Arial"/>
          <w:color w:val="000080"/>
        </w:rPr>
        <w:t xml:space="preserve"> of young people had information about their entitlements, including information about </w:t>
      </w:r>
      <w:r w:rsidRPr="002A120E">
        <w:rPr>
          <w:color w:val="000080"/>
        </w:rPr>
        <w:t>what help the</w:t>
      </w:r>
      <w:r w:rsidR="00103C5F" w:rsidRPr="002A120E">
        <w:rPr>
          <w:color w:val="000080"/>
        </w:rPr>
        <w:t xml:space="preserve"> local authority must provide </w:t>
      </w:r>
      <w:r w:rsidRPr="002A120E">
        <w:rPr>
          <w:color w:val="000080"/>
        </w:rPr>
        <w:t>in relation to th</w:t>
      </w:r>
      <w:r w:rsidR="00103C5F" w:rsidRPr="002A120E">
        <w:rPr>
          <w:color w:val="000080"/>
        </w:rPr>
        <w:t>e costs of getting and</w:t>
      </w:r>
      <w:r w:rsidR="00CB3393" w:rsidRPr="002A120E">
        <w:rPr>
          <w:color w:val="000080"/>
        </w:rPr>
        <w:t xml:space="preserve"> </w:t>
      </w:r>
      <w:r w:rsidR="00103C5F" w:rsidRPr="002A120E">
        <w:rPr>
          <w:color w:val="000080"/>
        </w:rPr>
        <w:t xml:space="preserve">keeping </w:t>
      </w:r>
      <w:r w:rsidR="00103C5F" w:rsidRPr="002A120E">
        <w:rPr>
          <w:color w:val="000080"/>
        </w:rPr>
        <w:lastRenderedPageBreak/>
        <w:t xml:space="preserve">a job (up until the age of 21 if </w:t>
      </w:r>
      <w:r w:rsidRPr="002A120E">
        <w:rPr>
          <w:color w:val="000080"/>
        </w:rPr>
        <w:t>the young person is</w:t>
      </w:r>
      <w:r w:rsidR="00103C5F" w:rsidRPr="002A120E">
        <w:rPr>
          <w:color w:val="000080"/>
        </w:rPr>
        <w:t xml:space="preserve"> in education, employment or</w:t>
      </w:r>
      <w:r w:rsidR="00CB3393" w:rsidRPr="002A120E">
        <w:rPr>
          <w:color w:val="000080"/>
        </w:rPr>
        <w:t xml:space="preserve"> </w:t>
      </w:r>
      <w:r w:rsidR="00103C5F" w:rsidRPr="002A120E">
        <w:rPr>
          <w:color w:val="000080"/>
        </w:rPr>
        <w:t>training).</w:t>
      </w:r>
    </w:p>
    <w:p w:rsidR="002A120E" w:rsidRDefault="002A120E" w:rsidP="002A120E">
      <w:pPr>
        <w:ind w:left="360"/>
        <w:rPr>
          <w:color w:val="000080"/>
        </w:rPr>
      </w:pPr>
    </w:p>
    <w:p w:rsidR="002A120E" w:rsidRPr="002A120E" w:rsidRDefault="002A120E" w:rsidP="002A120E">
      <w:pPr>
        <w:ind w:left="360"/>
        <w:rPr>
          <w:color w:val="000080"/>
        </w:rPr>
      </w:pPr>
      <w:r w:rsidRPr="002A120E">
        <w:rPr>
          <w:color w:val="000080"/>
        </w:rPr>
        <w:fldChar w:fldCharType="begin">
          <w:ffData>
            <w:name w:val="Text108"/>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informal issues and </w:t>
      </w:r>
      <w:r w:rsidRPr="002A120E">
        <w:rPr>
          <w:color w:val="000080"/>
        </w:rPr>
        <w:fldChar w:fldCharType="begin">
          <w:ffData>
            <w:name w:val="Text109"/>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formal disputes were raised </w:t>
      </w:r>
      <w:proofErr w:type="gramStart"/>
      <w:r w:rsidRPr="002A120E">
        <w:rPr>
          <w:color w:val="000080"/>
        </w:rPr>
        <w:t>as a result of</w:t>
      </w:r>
      <w:proofErr w:type="gramEnd"/>
      <w:r w:rsidRPr="002A120E">
        <w:rPr>
          <w:color w:val="000080"/>
        </w:rPr>
        <w:t xml:space="preserve"> the authority’s failure to meet this entitlement.</w:t>
      </w:r>
    </w:p>
    <w:p w:rsidR="002A120E" w:rsidRPr="002A120E" w:rsidRDefault="002A120E" w:rsidP="002A120E">
      <w:pPr>
        <w:pStyle w:val="ListParagraph"/>
        <w:ind w:left="1080"/>
        <w:rPr>
          <w:rFonts w:cs="Arial"/>
          <w:color w:val="000080"/>
        </w:rPr>
      </w:pPr>
    </w:p>
    <w:p w:rsidR="002A120E" w:rsidRPr="00510DF0" w:rsidRDefault="004F5311" w:rsidP="002A120E">
      <w:pPr>
        <w:pStyle w:val="ListParagraph"/>
        <w:numPr>
          <w:ilvl w:val="0"/>
          <w:numId w:val="9"/>
        </w:numPr>
        <w:rPr>
          <w:color w:val="000080"/>
        </w:rPr>
      </w:pPr>
      <w:r w:rsidRPr="00510DF0">
        <w:rPr>
          <w:rFonts w:cs="Arial"/>
          <w:color w:val="000080"/>
        </w:rPr>
        <w:fldChar w:fldCharType="begin">
          <w:ffData>
            <w:name w:val=""/>
            <w:enabled/>
            <w:calcOnExit w:val="0"/>
            <w:textInput>
              <w:default w:val="%"/>
            </w:textInput>
          </w:ffData>
        </w:fldChar>
      </w:r>
      <w:r w:rsidRPr="00510DF0">
        <w:rPr>
          <w:rFonts w:cs="Arial"/>
          <w:color w:val="000080"/>
        </w:rPr>
        <w:instrText xml:space="preserve"> FORMTEXT </w:instrText>
      </w:r>
      <w:r w:rsidRPr="00510DF0">
        <w:rPr>
          <w:rFonts w:cs="Arial"/>
          <w:color w:val="000080"/>
        </w:rPr>
      </w:r>
      <w:r w:rsidRPr="00510DF0">
        <w:rPr>
          <w:rFonts w:cs="Arial"/>
          <w:color w:val="000080"/>
        </w:rPr>
        <w:fldChar w:fldCharType="separate"/>
      </w:r>
      <w:r w:rsidRPr="00510DF0">
        <w:rPr>
          <w:rFonts w:cs="Arial"/>
          <w:noProof/>
          <w:color w:val="000080"/>
        </w:rPr>
        <w:t>%</w:t>
      </w:r>
      <w:r w:rsidRPr="00510DF0">
        <w:rPr>
          <w:rFonts w:cs="Arial"/>
          <w:color w:val="000080"/>
        </w:rPr>
        <w:fldChar w:fldCharType="end"/>
      </w:r>
      <w:r w:rsidRPr="00510DF0">
        <w:rPr>
          <w:rFonts w:cs="Arial"/>
          <w:color w:val="000080"/>
        </w:rPr>
        <w:t xml:space="preserve"> of young people were given a</w:t>
      </w:r>
      <w:r w:rsidR="00103C5F" w:rsidRPr="00510DF0">
        <w:rPr>
          <w:color w:val="000080"/>
        </w:rPr>
        <w:t xml:space="preserve"> copy</w:t>
      </w:r>
      <w:r w:rsidRPr="00510DF0">
        <w:rPr>
          <w:color w:val="000080"/>
        </w:rPr>
        <w:t xml:space="preserve"> their Needs Assessment</w:t>
      </w:r>
      <w:r w:rsidR="00103C5F" w:rsidRPr="00510DF0">
        <w:rPr>
          <w:color w:val="000080"/>
        </w:rPr>
        <w:t xml:space="preserve"> and</w:t>
      </w:r>
      <w:r w:rsidR="00CB3393" w:rsidRPr="00510DF0">
        <w:rPr>
          <w:color w:val="000080"/>
        </w:rPr>
        <w:t xml:space="preserve"> </w:t>
      </w:r>
      <w:r w:rsidR="00103C5F" w:rsidRPr="00510DF0">
        <w:rPr>
          <w:color w:val="000080"/>
        </w:rPr>
        <w:t>Pathway Plan</w:t>
      </w:r>
      <w:r w:rsidR="00CB3393" w:rsidRPr="00510DF0">
        <w:rPr>
          <w:color w:val="000080"/>
        </w:rPr>
        <w:t>.</w:t>
      </w:r>
      <w:r w:rsidRPr="00510DF0">
        <w:rPr>
          <w:color w:val="000080"/>
        </w:rPr>
        <w:t xml:space="preserve"> In </w:t>
      </w:r>
      <w:r w:rsidR="002A120E" w:rsidRPr="00510DF0">
        <w:rPr>
          <w:color w:val="000080"/>
        </w:rPr>
        <w:t>a random</w:t>
      </w:r>
      <w:r w:rsidRPr="00510DF0">
        <w:rPr>
          <w:color w:val="000080"/>
        </w:rPr>
        <w:t xml:space="preserve"> survey of </w:t>
      </w:r>
      <w:r w:rsidR="002A120E" w:rsidRPr="00510DF0">
        <w:rPr>
          <w:color w:val="000080"/>
        </w:rPr>
        <w:fldChar w:fldCharType="begin">
          <w:ffData>
            <w:name w:val="Text113"/>
            <w:enabled/>
            <w:calcOnExit w:val="0"/>
            <w:textInput>
              <w:default w:val="number"/>
            </w:textInput>
          </w:ffData>
        </w:fldChar>
      </w:r>
      <w:bookmarkStart w:id="62" w:name="Text113"/>
      <w:r w:rsidR="002A120E" w:rsidRPr="00510DF0">
        <w:rPr>
          <w:color w:val="000080"/>
        </w:rPr>
        <w:instrText xml:space="preserve"> FORMTEXT </w:instrText>
      </w:r>
      <w:r w:rsidR="002A120E" w:rsidRPr="00510DF0">
        <w:rPr>
          <w:color w:val="000080"/>
        </w:rPr>
      </w:r>
      <w:r w:rsidR="002A120E" w:rsidRPr="00510DF0">
        <w:rPr>
          <w:color w:val="000080"/>
        </w:rPr>
        <w:fldChar w:fldCharType="separate"/>
      </w:r>
      <w:r w:rsidR="002A120E" w:rsidRPr="00510DF0">
        <w:rPr>
          <w:noProof/>
          <w:color w:val="000080"/>
        </w:rPr>
        <w:t>number</w:t>
      </w:r>
      <w:r w:rsidR="002A120E" w:rsidRPr="00510DF0">
        <w:rPr>
          <w:color w:val="000080"/>
        </w:rPr>
        <w:fldChar w:fldCharType="end"/>
      </w:r>
      <w:bookmarkEnd w:id="62"/>
      <w:r w:rsidR="002A120E" w:rsidRPr="00510DF0">
        <w:rPr>
          <w:color w:val="000080"/>
        </w:rPr>
        <w:t xml:space="preserve"> young</w:t>
      </w:r>
      <w:r w:rsidRPr="00510DF0">
        <w:rPr>
          <w:color w:val="000080"/>
        </w:rPr>
        <w:t xml:space="preserve"> people,  </w:t>
      </w:r>
      <w:r w:rsidRPr="00510DF0">
        <w:rPr>
          <w:color w:val="000080"/>
        </w:rPr>
        <w:fldChar w:fldCharType="begin">
          <w:ffData>
            <w:name w:val="Text111"/>
            <w:enabled/>
            <w:calcOnExit w:val="0"/>
            <w:textInput>
              <w:default w:val="number"/>
            </w:textInput>
          </w:ffData>
        </w:fldChar>
      </w:r>
      <w:bookmarkStart w:id="63" w:name="Text111"/>
      <w:r w:rsidRPr="00510DF0">
        <w:rPr>
          <w:color w:val="000080"/>
        </w:rPr>
        <w:instrText xml:space="preserve"> FORMTEXT </w:instrText>
      </w:r>
      <w:r w:rsidRPr="00510DF0">
        <w:rPr>
          <w:color w:val="000080"/>
        </w:rPr>
      </w:r>
      <w:r w:rsidRPr="00510DF0">
        <w:rPr>
          <w:color w:val="000080"/>
        </w:rPr>
        <w:fldChar w:fldCharType="separate"/>
      </w:r>
      <w:r w:rsidRPr="00510DF0">
        <w:rPr>
          <w:noProof/>
          <w:color w:val="000080"/>
        </w:rPr>
        <w:t>number</w:t>
      </w:r>
      <w:r w:rsidRPr="00510DF0">
        <w:rPr>
          <w:color w:val="000080"/>
        </w:rPr>
        <w:fldChar w:fldCharType="end"/>
      </w:r>
      <w:bookmarkEnd w:id="63"/>
      <w:r w:rsidRPr="00510DF0">
        <w:rPr>
          <w:color w:val="000080"/>
        </w:rPr>
        <w:t xml:space="preserve"> </w:t>
      </w:r>
      <w:r w:rsidRPr="00510DF0">
        <w:rPr>
          <w:color w:val="000080"/>
        </w:rPr>
        <w:fldChar w:fldCharType="begin">
          <w:ffData>
            <w:name w:val="Text112"/>
            <w:enabled/>
            <w:calcOnExit w:val="0"/>
            <w:textInput>
              <w:default w:val="%"/>
            </w:textInput>
          </w:ffData>
        </w:fldChar>
      </w:r>
      <w:bookmarkStart w:id="64" w:name="Text112"/>
      <w:r w:rsidRPr="00510DF0">
        <w:rPr>
          <w:color w:val="000080"/>
        </w:rPr>
        <w:instrText xml:space="preserve"> FORMTEXT </w:instrText>
      </w:r>
      <w:r w:rsidRPr="00510DF0">
        <w:rPr>
          <w:color w:val="000080"/>
        </w:rPr>
      </w:r>
      <w:r w:rsidRPr="00510DF0">
        <w:rPr>
          <w:color w:val="000080"/>
        </w:rPr>
        <w:fldChar w:fldCharType="separate"/>
      </w:r>
      <w:r w:rsidRPr="00510DF0">
        <w:rPr>
          <w:noProof/>
          <w:color w:val="000080"/>
        </w:rPr>
        <w:t>%</w:t>
      </w:r>
      <w:r w:rsidRPr="00510DF0">
        <w:rPr>
          <w:color w:val="000080"/>
        </w:rPr>
        <w:fldChar w:fldCharType="end"/>
      </w:r>
      <w:bookmarkEnd w:id="64"/>
      <w:r w:rsidR="002A120E" w:rsidRPr="00510DF0">
        <w:rPr>
          <w:color w:val="000080"/>
        </w:rPr>
        <w:t xml:space="preserve"> were satisfied that they had been given a full explanation of their Pathway Plan.</w:t>
      </w:r>
    </w:p>
    <w:p w:rsidR="002A120E" w:rsidRPr="002A120E" w:rsidRDefault="002A120E" w:rsidP="002A120E">
      <w:pPr>
        <w:pStyle w:val="ListParagraph"/>
        <w:ind w:left="1080"/>
        <w:rPr>
          <w:color w:val="000080"/>
        </w:rPr>
      </w:pPr>
    </w:p>
    <w:p w:rsidR="00103C5F" w:rsidRDefault="002A120E" w:rsidP="00AD3AFB">
      <w:pPr>
        <w:pStyle w:val="ListParagraph"/>
        <w:numPr>
          <w:ilvl w:val="0"/>
          <w:numId w:val="9"/>
        </w:numPr>
        <w:rPr>
          <w:color w:val="000080"/>
        </w:rPr>
      </w:pPr>
      <w:r>
        <w:rPr>
          <w:color w:val="000080"/>
        </w:rPr>
        <w:fldChar w:fldCharType="begin">
          <w:ffData>
            <w:name w:val="Text114"/>
            <w:enabled/>
            <w:calcOnExit w:val="0"/>
            <w:textInput>
              <w:default w:val="Number and percentage"/>
            </w:textInput>
          </w:ffData>
        </w:fldChar>
      </w:r>
      <w:bookmarkStart w:id="65" w:name="Text114"/>
      <w:r>
        <w:rPr>
          <w:color w:val="000080"/>
        </w:rPr>
        <w:instrText xml:space="preserve"> FORMTEXT </w:instrText>
      </w:r>
      <w:r>
        <w:rPr>
          <w:color w:val="000080"/>
        </w:rPr>
      </w:r>
      <w:r>
        <w:rPr>
          <w:color w:val="000080"/>
        </w:rPr>
        <w:fldChar w:fldCharType="separate"/>
      </w:r>
      <w:r>
        <w:rPr>
          <w:noProof/>
          <w:color w:val="000080"/>
        </w:rPr>
        <w:t>Number and percentage</w:t>
      </w:r>
      <w:r>
        <w:rPr>
          <w:color w:val="000080"/>
        </w:rPr>
        <w:fldChar w:fldCharType="end"/>
      </w:r>
      <w:bookmarkEnd w:id="65"/>
      <w:r>
        <w:rPr>
          <w:color w:val="000080"/>
        </w:rPr>
        <w:t xml:space="preserve"> of young people are i</w:t>
      </w:r>
      <w:r w:rsidR="00103C5F" w:rsidRPr="002A120E">
        <w:rPr>
          <w:color w:val="000080"/>
        </w:rPr>
        <w:t>n higher education</w:t>
      </w:r>
      <w:r>
        <w:rPr>
          <w:color w:val="000080"/>
        </w:rPr>
        <w:t xml:space="preserve"> and provided with</w:t>
      </w:r>
      <w:r w:rsidR="00CB3393" w:rsidRPr="002A120E">
        <w:rPr>
          <w:color w:val="000080"/>
        </w:rPr>
        <w:t xml:space="preserve"> </w:t>
      </w:r>
      <w:r w:rsidR="00103C5F" w:rsidRPr="002A120E">
        <w:rPr>
          <w:color w:val="000080"/>
        </w:rPr>
        <w:t>vacation accommodation (or money towards it).</w:t>
      </w:r>
      <w:r>
        <w:rPr>
          <w:color w:val="000080"/>
        </w:rPr>
        <w:t xml:space="preserve"> </w:t>
      </w:r>
    </w:p>
    <w:p w:rsidR="002A120E" w:rsidRDefault="002A120E" w:rsidP="002A120E">
      <w:pPr>
        <w:ind w:left="360"/>
        <w:rPr>
          <w:color w:val="000080"/>
        </w:rPr>
      </w:pPr>
    </w:p>
    <w:p w:rsidR="002A120E" w:rsidRPr="002A120E" w:rsidRDefault="002A120E" w:rsidP="002A120E">
      <w:pPr>
        <w:ind w:left="360"/>
        <w:rPr>
          <w:color w:val="000080"/>
        </w:rPr>
      </w:pPr>
      <w:r w:rsidRPr="002A120E">
        <w:rPr>
          <w:color w:val="000080"/>
        </w:rPr>
        <w:fldChar w:fldCharType="begin">
          <w:ffData>
            <w:name w:val="Text108"/>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informal issues and </w:t>
      </w:r>
      <w:r w:rsidRPr="002A120E">
        <w:rPr>
          <w:color w:val="000080"/>
        </w:rPr>
        <w:fldChar w:fldCharType="begin">
          <w:ffData>
            <w:name w:val="Text109"/>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formal disputes were raised </w:t>
      </w:r>
      <w:proofErr w:type="gramStart"/>
      <w:r w:rsidRPr="002A120E">
        <w:rPr>
          <w:color w:val="000080"/>
        </w:rPr>
        <w:t>as a result of</w:t>
      </w:r>
      <w:proofErr w:type="gramEnd"/>
      <w:r w:rsidRPr="002A120E">
        <w:rPr>
          <w:color w:val="000080"/>
        </w:rPr>
        <w:t xml:space="preserve"> the authority’s failure to meet this entitlement.</w:t>
      </w:r>
    </w:p>
    <w:p w:rsidR="00ED0414" w:rsidRDefault="00ED0414" w:rsidP="006F687B">
      <w:pPr>
        <w:jc w:val="both"/>
        <w:rPr>
          <w:rFonts w:cs="Arial"/>
          <w:color w:val="000080"/>
          <w:sz w:val="28"/>
          <w:szCs w:val="28"/>
          <w:u w:val="single"/>
        </w:rPr>
      </w:pPr>
    </w:p>
    <w:p w:rsidR="00AD3AFB" w:rsidRDefault="00703F91" w:rsidP="00703F91">
      <w:pPr>
        <w:rPr>
          <w:color w:val="000080"/>
        </w:rPr>
      </w:pPr>
      <w:r>
        <w:rPr>
          <w:color w:val="000080"/>
        </w:rPr>
        <w:t>A</w:t>
      </w:r>
      <w:r w:rsidRPr="00DF3371">
        <w:rPr>
          <w:color w:val="000080"/>
        </w:rPr>
        <w:t xml:space="preserve">dvocacy </w:t>
      </w:r>
      <w:r>
        <w:rPr>
          <w:color w:val="000080"/>
        </w:rPr>
        <w:t>provision</w:t>
      </w:r>
      <w:r w:rsidR="00AD3AFB">
        <w:rPr>
          <w:color w:val="000080"/>
        </w:rPr>
        <w:t xml:space="preserve"> in </w:t>
      </w:r>
      <w:r w:rsidR="00AD3AFB">
        <w:rPr>
          <w:color w:val="000080"/>
        </w:rPr>
        <w:fldChar w:fldCharType="begin">
          <w:ffData>
            <w:name w:val="Text119"/>
            <w:enabled/>
            <w:calcOnExit w:val="0"/>
            <w:textInput>
              <w:default w:val="local authority"/>
            </w:textInput>
          </w:ffData>
        </w:fldChar>
      </w:r>
      <w:bookmarkStart w:id="66" w:name="Text119"/>
      <w:r w:rsidR="00AD3AFB">
        <w:rPr>
          <w:color w:val="000080"/>
        </w:rPr>
        <w:instrText xml:space="preserve"> FORMTEXT </w:instrText>
      </w:r>
      <w:r w:rsidR="00AD3AFB">
        <w:rPr>
          <w:color w:val="000080"/>
        </w:rPr>
      </w:r>
      <w:r w:rsidR="00AD3AFB">
        <w:rPr>
          <w:color w:val="000080"/>
        </w:rPr>
        <w:fldChar w:fldCharType="separate"/>
      </w:r>
      <w:r w:rsidR="00AD3AFB">
        <w:rPr>
          <w:noProof/>
          <w:color w:val="000080"/>
        </w:rPr>
        <w:t>local authority</w:t>
      </w:r>
      <w:r w:rsidR="00AD3AFB">
        <w:rPr>
          <w:color w:val="000080"/>
        </w:rPr>
        <w:fldChar w:fldCharType="end"/>
      </w:r>
      <w:bookmarkEnd w:id="66"/>
      <w:r>
        <w:rPr>
          <w:color w:val="000080"/>
        </w:rPr>
        <w:t xml:space="preserve"> is currently provided by </w:t>
      </w:r>
      <w:r>
        <w:rPr>
          <w:color w:val="000080"/>
        </w:rPr>
        <w:fldChar w:fldCharType="begin">
          <w:ffData>
            <w:name w:val="Text116"/>
            <w:enabled/>
            <w:calcOnExit w:val="0"/>
            <w:textInput/>
          </w:ffData>
        </w:fldChar>
      </w:r>
      <w:bookmarkStart w:id="67" w:name="Text116"/>
      <w:r>
        <w:rPr>
          <w:color w:val="000080"/>
        </w:rPr>
        <w:instrText xml:space="preserve"> FORMTEXT </w:instrText>
      </w:r>
      <w:r>
        <w:rPr>
          <w:color w:val="000080"/>
        </w:rPr>
      </w:r>
      <w:r>
        <w:rPr>
          <w:color w:val="000080"/>
        </w:rPr>
        <w:fldChar w:fldCharType="separate"/>
      </w:r>
      <w:r>
        <w:rPr>
          <w:noProof/>
          <w:color w:val="000080"/>
        </w:rPr>
        <w:t> </w:t>
      </w:r>
      <w:r>
        <w:rPr>
          <w:noProof/>
          <w:color w:val="000080"/>
        </w:rPr>
        <w:t> </w:t>
      </w:r>
      <w:r>
        <w:rPr>
          <w:noProof/>
          <w:color w:val="000080"/>
        </w:rPr>
        <w:t> </w:t>
      </w:r>
      <w:r>
        <w:rPr>
          <w:noProof/>
          <w:color w:val="000080"/>
        </w:rPr>
        <w:t> </w:t>
      </w:r>
      <w:r>
        <w:rPr>
          <w:noProof/>
          <w:color w:val="000080"/>
        </w:rPr>
        <w:t> </w:t>
      </w:r>
      <w:r>
        <w:rPr>
          <w:color w:val="000080"/>
        </w:rPr>
        <w:fldChar w:fldCharType="end"/>
      </w:r>
      <w:bookmarkEnd w:id="67"/>
      <w:r>
        <w:rPr>
          <w:color w:val="000080"/>
        </w:rPr>
        <w:t xml:space="preserve"> as part of </w:t>
      </w:r>
      <w:r>
        <w:rPr>
          <w:color w:val="000080"/>
        </w:rPr>
        <w:fldChar w:fldCharType="begin">
          <w:ffData>
            <w:name w:val="Text117"/>
            <w:enabled/>
            <w:calcOnExit w:val="0"/>
            <w:textInput>
              <w:default w:val="in-house / commissioned services."/>
            </w:textInput>
          </w:ffData>
        </w:fldChar>
      </w:r>
      <w:bookmarkStart w:id="68" w:name="Text117"/>
      <w:r>
        <w:rPr>
          <w:color w:val="000080"/>
        </w:rPr>
        <w:instrText xml:space="preserve"> FORMTEXT </w:instrText>
      </w:r>
      <w:r>
        <w:rPr>
          <w:color w:val="000080"/>
        </w:rPr>
      </w:r>
      <w:r>
        <w:rPr>
          <w:color w:val="000080"/>
        </w:rPr>
        <w:fldChar w:fldCharType="separate"/>
      </w:r>
      <w:r>
        <w:rPr>
          <w:noProof/>
          <w:color w:val="000080"/>
        </w:rPr>
        <w:t>in-house / commissioned services.</w:t>
      </w:r>
      <w:r>
        <w:rPr>
          <w:color w:val="000080"/>
        </w:rPr>
        <w:fldChar w:fldCharType="end"/>
      </w:r>
      <w:bookmarkEnd w:id="68"/>
      <w:r>
        <w:rPr>
          <w:color w:val="000080"/>
        </w:rPr>
        <w:t xml:space="preserve"> </w:t>
      </w:r>
      <w:r w:rsidRPr="00A264D9">
        <w:rPr>
          <w:color w:val="000080"/>
        </w:rPr>
        <w:t>The Youth Justice Board commissions advocacy services for young people detained in young offender institutions (YOIs) and secure training centres (STCs).</w:t>
      </w:r>
    </w:p>
    <w:p w:rsidR="00AD3AFB" w:rsidRDefault="00AD3AFB" w:rsidP="00703F91">
      <w:pPr>
        <w:rPr>
          <w:color w:val="000080"/>
        </w:rPr>
      </w:pPr>
    </w:p>
    <w:p w:rsidR="00703F91" w:rsidRDefault="00703F91" w:rsidP="00703F91">
      <w:pPr>
        <w:rPr>
          <w:color w:val="000080"/>
        </w:rPr>
      </w:pPr>
      <w:r>
        <w:rPr>
          <w:color w:val="000080"/>
        </w:rPr>
        <w:t>IROs routinely check that c</w:t>
      </w:r>
      <w:r w:rsidRPr="00C64E18">
        <w:rPr>
          <w:color w:val="000080"/>
        </w:rPr>
        <w:t xml:space="preserve">hildren and young </w:t>
      </w:r>
      <w:r>
        <w:rPr>
          <w:color w:val="000080"/>
        </w:rPr>
        <w:t xml:space="preserve">people know about </w:t>
      </w:r>
      <w:r w:rsidRPr="00C64E18">
        <w:rPr>
          <w:color w:val="000080"/>
        </w:rPr>
        <w:t xml:space="preserve">advocacy </w:t>
      </w:r>
      <w:r>
        <w:rPr>
          <w:color w:val="000080"/>
        </w:rPr>
        <w:t>and how it can</w:t>
      </w:r>
      <w:r w:rsidRPr="00C64E18">
        <w:rPr>
          <w:color w:val="000080"/>
        </w:rPr>
        <w:t xml:space="preserve"> support them in having a real say in decisions affecting their lives.</w:t>
      </w:r>
      <w:r>
        <w:rPr>
          <w:color w:val="000080"/>
        </w:rPr>
        <w:t xml:space="preserve"> </w:t>
      </w:r>
      <w:r w:rsidR="00AD3AFB">
        <w:rPr>
          <w:color w:val="000080"/>
        </w:rPr>
        <w:fldChar w:fldCharType="begin">
          <w:ffData>
            <w:name w:val="Text115"/>
            <w:enabled/>
            <w:calcOnExit w:val="0"/>
            <w:textInput>
              <w:default w:val="Total number and percentage of the total looked-after population"/>
            </w:textInput>
          </w:ffData>
        </w:fldChar>
      </w:r>
      <w:bookmarkStart w:id="69" w:name="Text115"/>
      <w:r w:rsidR="00AD3AFB">
        <w:rPr>
          <w:color w:val="000080"/>
        </w:rPr>
        <w:instrText xml:space="preserve"> FORMTEXT </w:instrText>
      </w:r>
      <w:r w:rsidR="00AD3AFB">
        <w:rPr>
          <w:color w:val="000080"/>
        </w:rPr>
      </w:r>
      <w:r w:rsidR="00AD3AFB">
        <w:rPr>
          <w:color w:val="000080"/>
        </w:rPr>
        <w:fldChar w:fldCharType="separate"/>
      </w:r>
      <w:r w:rsidR="00AD3AFB">
        <w:rPr>
          <w:noProof/>
          <w:color w:val="000080"/>
        </w:rPr>
        <w:t>Total number and percentage of the total looked-after population</w:t>
      </w:r>
      <w:r w:rsidR="00AD3AFB">
        <w:rPr>
          <w:color w:val="000080"/>
        </w:rPr>
        <w:fldChar w:fldCharType="end"/>
      </w:r>
      <w:bookmarkEnd w:id="69"/>
      <w:r>
        <w:rPr>
          <w:color w:val="000080"/>
        </w:rPr>
        <w:t xml:space="preserve"> referred to advocacy</w:t>
      </w:r>
      <w:r w:rsidR="00AF54C0">
        <w:rPr>
          <w:color w:val="000080"/>
        </w:rPr>
        <w:t xml:space="preserve"> </w:t>
      </w:r>
      <w:r w:rsidR="00AF54C0">
        <w:rPr>
          <w:color w:val="000080"/>
        </w:rPr>
        <w:fldChar w:fldCharType="begin">
          <w:ffData>
            <w:name w:val="Text120"/>
            <w:enabled/>
            <w:calcOnExit w:val="0"/>
            <w:textInput/>
          </w:ffData>
        </w:fldChar>
      </w:r>
      <w:bookmarkStart w:id="70" w:name="Text120"/>
      <w:r w:rsidR="00AF54C0">
        <w:rPr>
          <w:color w:val="000080"/>
        </w:rPr>
        <w:instrText xml:space="preserve"> FORMTEXT </w:instrText>
      </w:r>
      <w:r w:rsidR="00AF54C0">
        <w:rPr>
          <w:color w:val="000080"/>
        </w:rPr>
      </w:r>
      <w:r w:rsidR="00AF54C0">
        <w:rPr>
          <w:color w:val="000080"/>
        </w:rPr>
        <w:fldChar w:fldCharType="separate"/>
      </w:r>
      <w:r w:rsidR="00AF54C0">
        <w:rPr>
          <w:noProof/>
          <w:color w:val="000080"/>
        </w:rPr>
        <w:t> </w:t>
      </w:r>
      <w:r w:rsidR="00AF54C0">
        <w:rPr>
          <w:noProof/>
          <w:color w:val="000080"/>
        </w:rPr>
        <w:t> </w:t>
      </w:r>
      <w:r w:rsidR="00AF54C0">
        <w:rPr>
          <w:noProof/>
          <w:color w:val="000080"/>
        </w:rPr>
        <w:t> </w:t>
      </w:r>
      <w:r w:rsidR="00AF54C0">
        <w:rPr>
          <w:noProof/>
          <w:color w:val="000080"/>
        </w:rPr>
        <w:t> </w:t>
      </w:r>
      <w:r w:rsidR="00AF54C0">
        <w:rPr>
          <w:noProof/>
          <w:color w:val="000080"/>
        </w:rPr>
        <w:t> </w:t>
      </w:r>
      <w:r w:rsidR="00AF54C0">
        <w:rPr>
          <w:color w:val="000080"/>
        </w:rPr>
        <w:fldChar w:fldCharType="end"/>
      </w:r>
      <w:bookmarkEnd w:id="70"/>
      <w:r w:rsidR="00AF54C0">
        <w:rPr>
          <w:color w:val="000080"/>
        </w:rPr>
        <w:t>.</w:t>
      </w:r>
      <w:r>
        <w:rPr>
          <w:color w:val="000080"/>
        </w:rPr>
        <w:t xml:space="preserve"> </w:t>
      </w:r>
    </w:p>
    <w:p w:rsidR="00A264D9" w:rsidRDefault="00A264D9" w:rsidP="00A264D9">
      <w:pPr>
        <w:rPr>
          <w:color w:val="000080"/>
        </w:rPr>
      </w:pPr>
    </w:p>
    <w:p w:rsidR="00A74E6B" w:rsidRPr="00A74E6B" w:rsidRDefault="00A74E6B" w:rsidP="00703F91">
      <w:pPr>
        <w:rPr>
          <w:color w:val="000080"/>
        </w:rPr>
      </w:pPr>
      <w:r>
        <w:rPr>
          <w:color w:val="000080"/>
        </w:rPr>
        <w:t>T</w:t>
      </w:r>
      <w:r w:rsidRPr="00A74E6B">
        <w:rPr>
          <w:color w:val="000080"/>
        </w:rPr>
        <w:t xml:space="preserve">he </w:t>
      </w:r>
      <w:r w:rsidR="00A264D9">
        <w:rPr>
          <w:color w:val="000080"/>
        </w:rPr>
        <w:t xml:space="preserve">broad </w:t>
      </w:r>
      <w:r>
        <w:rPr>
          <w:color w:val="000080"/>
        </w:rPr>
        <w:t xml:space="preserve">profile </w:t>
      </w:r>
      <w:r w:rsidRPr="00A74E6B">
        <w:rPr>
          <w:color w:val="000080"/>
        </w:rPr>
        <w:t xml:space="preserve">of </w:t>
      </w:r>
      <w:r>
        <w:rPr>
          <w:color w:val="000080"/>
        </w:rPr>
        <w:t xml:space="preserve">children </w:t>
      </w:r>
      <w:r w:rsidR="00A264D9">
        <w:rPr>
          <w:color w:val="000080"/>
        </w:rPr>
        <w:t xml:space="preserve">referred for advocacy </w:t>
      </w:r>
      <w:r w:rsidRPr="00A74E6B">
        <w:rPr>
          <w:color w:val="000080"/>
        </w:rPr>
        <w:t>as at 31st March year:</w:t>
      </w:r>
    </w:p>
    <w:p w:rsidR="00A74E6B" w:rsidRPr="00A74E6B" w:rsidRDefault="00A74E6B" w:rsidP="00A74E6B">
      <w:pPr>
        <w:rPr>
          <w:color w:val="000080"/>
        </w:rPr>
      </w:pPr>
    </w:p>
    <w:p w:rsidR="00A74E6B" w:rsidRDefault="00A264D9" w:rsidP="00A264D9">
      <w:pPr>
        <w:pStyle w:val="ListParagraph"/>
        <w:numPr>
          <w:ilvl w:val="0"/>
          <w:numId w:val="10"/>
        </w:numPr>
        <w:rPr>
          <w:color w:val="000080"/>
        </w:rPr>
      </w:pPr>
      <w:r w:rsidRPr="00A264D9">
        <w:rPr>
          <w:color w:val="000080"/>
        </w:rPr>
        <w:t>children with a registered disability</w:t>
      </w:r>
      <w:r>
        <w:rPr>
          <w:color w:val="000080"/>
        </w:rPr>
        <w:t xml:space="preserve"> </w:t>
      </w:r>
      <w:r>
        <w:rPr>
          <w:color w:val="000080"/>
        </w:rPr>
        <w:fldChar w:fldCharType="begin">
          <w:ffData>
            <w:name w:val="Text118"/>
            <w:enabled/>
            <w:calcOnExit w:val="0"/>
            <w:textInput>
              <w:default w:val="number and percentage"/>
            </w:textInput>
          </w:ffData>
        </w:fldChar>
      </w:r>
      <w:bookmarkStart w:id="71" w:name="Text118"/>
      <w:r>
        <w:rPr>
          <w:color w:val="000080"/>
        </w:rPr>
        <w:instrText xml:space="preserve"> FORMTEXT </w:instrText>
      </w:r>
      <w:r>
        <w:rPr>
          <w:color w:val="000080"/>
        </w:rPr>
      </w:r>
      <w:r>
        <w:rPr>
          <w:color w:val="000080"/>
        </w:rPr>
        <w:fldChar w:fldCharType="separate"/>
      </w:r>
      <w:r>
        <w:rPr>
          <w:noProof/>
          <w:color w:val="000080"/>
        </w:rPr>
        <w:t>number and percentage</w:t>
      </w:r>
      <w:r>
        <w:rPr>
          <w:color w:val="000080"/>
        </w:rPr>
        <w:fldChar w:fldCharType="end"/>
      </w:r>
      <w:bookmarkEnd w:id="71"/>
      <w:r w:rsidR="00A74E6B" w:rsidRPr="00A264D9">
        <w:rPr>
          <w:color w:val="000080"/>
        </w:rPr>
        <w:t>.</w:t>
      </w:r>
    </w:p>
    <w:p w:rsidR="00A264D9" w:rsidRDefault="00A264D9" w:rsidP="00A264D9">
      <w:pPr>
        <w:pStyle w:val="ListParagraph"/>
        <w:numPr>
          <w:ilvl w:val="0"/>
          <w:numId w:val="10"/>
        </w:numPr>
        <w:rPr>
          <w:color w:val="000080"/>
        </w:rPr>
      </w:pPr>
      <w:r>
        <w:rPr>
          <w:color w:val="000080"/>
        </w:rPr>
        <w:t>unaccompanied asylum seeker</w:t>
      </w:r>
    </w:p>
    <w:p w:rsidR="00A264D9" w:rsidRDefault="00A264D9" w:rsidP="00A264D9">
      <w:pPr>
        <w:pStyle w:val="ListParagraph"/>
        <w:numPr>
          <w:ilvl w:val="0"/>
          <w:numId w:val="10"/>
        </w:numPr>
        <w:rPr>
          <w:color w:val="000080"/>
        </w:rPr>
      </w:pPr>
      <w:r>
        <w:rPr>
          <w:color w:val="000080"/>
        </w:rPr>
        <w:t>children with whose first language is not English</w:t>
      </w:r>
    </w:p>
    <w:p w:rsidR="00A264D9" w:rsidRDefault="00AD3AFB" w:rsidP="00A264D9">
      <w:pPr>
        <w:pStyle w:val="ListParagraph"/>
        <w:numPr>
          <w:ilvl w:val="0"/>
          <w:numId w:val="10"/>
        </w:numPr>
        <w:rPr>
          <w:color w:val="000080"/>
        </w:rPr>
      </w:pPr>
      <w:r>
        <w:rPr>
          <w:color w:val="000080"/>
        </w:rPr>
        <w:t>children in secure accommodation</w:t>
      </w:r>
    </w:p>
    <w:p w:rsidR="00AD3AFB" w:rsidRDefault="00AD3AFB" w:rsidP="00A264D9">
      <w:pPr>
        <w:pStyle w:val="ListParagraph"/>
        <w:numPr>
          <w:ilvl w:val="0"/>
          <w:numId w:val="10"/>
        </w:numPr>
        <w:rPr>
          <w:color w:val="000080"/>
        </w:rPr>
      </w:pPr>
      <w:r>
        <w:rPr>
          <w:color w:val="000080"/>
        </w:rPr>
        <w:t>children placed at a distance</w:t>
      </w:r>
    </w:p>
    <w:p w:rsidR="00A74E6B" w:rsidRDefault="00A74E6B" w:rsidP="00A74E6B">
      <w:pPr>
        <w:rPr>
          <w:color w:val="000080"/>
        </w:rPr>
      </w:pPr>
    </w:p>
    <w:p w:rsidR="00AF54C0" w:rsidRDefault="00520869" w:rsidP="00AF54C0">
      <w:pPr>
        <w:rPr>
          <w:color w:val="000080"/>
        </w:rPr>
      </w:pPr>
      <w:r>
        <w:rPr>
          <w:color w:val="000080"/>
        </w:rPr>
        <w:t xml:space="preserve">IROs </w:t>
      </w:r>
      <w:r>
        <w:rPr>
          <w:color w:val="000080"/>
        </w:rPr>
        <w:fldChar w:fldCharType="begin">
          <w:ffData>
            <w:name w:val="Text121"/>
            <w:enabled/>
            <w:calcOnExit w:val="0"/>
            <w:textInput>
              <w:default w:val="have helped/need to do more"/>
            </w:textInput>
          </w:ffData>
        </w:fldChar>
      </w:r>
      <w:bookmarkStart w:id="72" w:name="Text121"/>
      <w:r>
        <w:rPr>
          <w:color w:val="000080"/>
        </w:rPr>
        <w:instrText xml:space="preserve"> FORMTEXT </w:instrText>
      </w:r>
      <w:r>
        <w:rPr>
          <w:color w:val="000080"/>
        </w:rPr>
      </w:r>
      <w:r>
        <w:rPr>
          <w:color w:val="000080"/>
        </w:rPr>
        <w:fldChar w:fldCharType="separate"/>
      </w:r>
      <w:r>
        <w:rPr>
          <w:noProof/>
          <w:color w:val="000080"/>
        </w:rPr>
        <w:t>have helped/need to do more</w:t>
      </w:r>
      <w:r>
        <w:rPr>
          <w:color w:val="000080"/>
        </w:rPr>
        <w:fldChar w:fldCharType="end"/>
      </w:r>
      <w:bookmarkEnd w:id="72"/>
      <w:r>
        <w:rPr>
          <w:color w:val="000080"/>
        </w:rPr>
        <w:t xml:space="preserve"> to ensure that c</w:t>
      </w:r>
      <w:r w:rsidRPr="00937146">
        <w:rPr>
          <w:color w:val="000080"/>
        </w:rPr>
        <w:t>hildren</w:t>
      </w:r>
      <w:r>
        <w:rPr>
          <w:color w:val="000080"/>
        </w:rPr>
        <w:t xml:space="preserve"> have</w:t>
      </w:r>
      <w:r w:rsidRPr="00937146">
        <w:rPr>
          <w:color w:val="000080"/>
        </w:rPr>
        <w:t xml:space="preserve"> access to advocacy. </w:t>
      </w:r>
      <w:r w:rsidR="00AF54C0" w:rsidRPr="00DF3371">
        <w:rPr>
          <w:color w:val="000080"/>
        </w:rPr>
        <w:t xml:space="preserve">Advocacy </w:t>
      </w:r>
      <w:r w:rsidR="00AF54C0">
        <w:rPr>
          <w:color w:val="000080"/>
        </w:rPr>
        <w:t>can be</w:t>
      </w:r>
      <w:r w:rsidR="00AF54C0" w:rsidRPr="00DF3371">
        <w:rPr>
          <w:color w:val="000080"/>
        </w:rPr>
        <w:t xml:space="preserve"> essential for the</w:t>
      </w:r>
      <w:r w:rsidR="00AF54C0">
        <w:rPr>
          <w:color w:val="000080"/>
        </w:rPr>
        <w:t xml:space="preserve"> children and young people</w:t>
      </w:r>
      <w:r w:rsidR="00AF54C0" w:rsidRPr="00DF3371">
        <w:rPr>
          <w:color w:val="000080"/>
        </w:rPr>
        <w:t xml:space="preserve"> and th</w:t>
      </w:r>
      <w:r w:rsidR="00AF54C0">
        <w:rPr>
          <w:color w:val="000080"/>
        </w:rPr>
        <w:t>ese</w:t>
      </w:r>
      <w:r w:rsidR="00AF54C0" w:rsidRPr="00DF3371">
        <w:rPr>
          <w:color w:val="000080"/>
        </w:rPr>
        <w:t xml:space="preserve"> process</w:t>
      </w:r>
      <w:r w:rsidR="00AF54C0">
        <w:rPr>
          <w:color w:val="000080"/>
        </w:rPr>
        <w:t>es</w:t>
      </w:r>
      <w:r w:rsidR="00AF54C0" w:rsidRPr="00DF3371">
        <w:rPr>
          <w:color w:val="000080"/>
        </w:rPr>
        <w:t xml:space="preserve"> can make a vital contribution to </w:t>
      </w:r>
      <w:r w:rsidR="00AF54C0">
        <w:rPr>
          <w:color w:val="000080"/>
        </w:rPr>
        <w:t>safeguarding</w:t>
      </w:r>
      <w:r w:rsidR="00AF54C0" w:rsidRPr="00DF3371">
        <w:rPr>
          <w:color w:val="000080"/>
        </w:rPr>
        <w:t xml:space="preserve"> and promoting their welfare and rights.</w:t>
      </w:r>
      <w:r w:rsidR="00AF54C0">
        <w:rPr>
          <w:color w:val="000080"/>
        </w:rPr>
        <w:t xml:space="preserve"> </w:t>
      </w:r>
    </w:p>
    <w:p w:rsidR="00520869" w:rsidRDefault="00520869" w:rsidP="00AF54C0">
      <w:pPr>
        <w:rPr>
          <w:color w:val="000080"/>
        </w:rPr>
      </w:pPr>
    </w:p>
    <w:p w:rsidR="00520869" w:rsidRDefault="00520869" w:rsidP="00AF54C0">
      <w:pPr>
        <w:rPr>
          <w:color w:val="000080"/>
        </w:rPr>
      </w:pPr>
      <w:r>
        <w:rPr>
          <w:color w:val="000080"/>
        </w:rPr>
        <w:fldChar w:fldCharType="begin">
          <w:ffData>
            <w:name w:val="Text122"/>
            <w:enabled/>
            <w:calcOnExit w:val="0"/>
            <w:textInput>
              <w:default w:val="Comment on any further outstanding issues that may need to be addressed to ensure the local authority meets its pledge, including those listed under the Ten Entitlements for children in care and care leavers."/>
            </w:textInput>
          </w:ffData>
        </w:fldChar>
      </w:r>
      <w:bookmarkStart w:id="73" w:name="Text122"/>
      <w:r>
        <w:rPr>
          <w:color w:val="000080"/>
        </w:rPr>
        <w:instrText xml:space="preserve"> FORMTEXT </w:instrText>
      </w:r>
      <w:r>
        <w:rPr>
          <w:color w:val="000080"/>
        </w:rPr>
      </w:r>
      <w:r>
        <w:rPr>
          <w:color w:val="000080"/>
        </w:rPr>
        <w:fldChar w:fldCharType="separate"/>
      </w:r>
      <w:r>
        <w:rPr>
          <w:noProof/>
          <w:color w:val="000080"/>
        </w:rPr>
        <w:t>Comment on any further outstanding issues that may need to be addressed to ensure the local authority meets its pledge, including those listed under the Ten Entitlements for children in care and care leavers.</w:t>
      </w:r>
      <w:r>
        <w:rPr>
          <w:color w:val="000080"/>
        </w:rPr>
        <w:fldChar w:fldCharType="end"/>
      </w:r>
      <w:bookmarkEnd w:id="73"/>
    </w:p>
    <w:p w:rsidR="00AF54C0" w:rsidRDefault="00AF54C0" w:rsidP="00AF54C0">
      <w:pPr>
        <w:rPr>
          <w:color w:val="000080"/>
        </w:rPr>
      </w:pPr>
    </w:p>
    <w:p w:rsidR="006F687B" w:rsidRPr="00052F9A" w:rsidRDefault="006F687B" w:rsidP="006F687B">
      <w:pPr>
        <w:jc w:val="both"/>
        <w:rPr>
          <w:rFonts w:cs="Arial"/>
          <w:color w:val="000080"/>
          <w:sz w:val="28"/>
          <w:szCs w:val="28"/>
          <w:u w:val="single"/>
        </w:rPr>
      </w:pPr>
      <w:r w:rsidRPr="00052F9A">
        <w:rPr>
          <w:rFonts w:cs="Arial"/>
          <w:color w:val="000080"/>
          <w:sz w:val="28"/>
          <w:szCs w:val="28"/>
          <w:u w:val="single"/>
        </w:rPr>
        <w:t>Timeliness of reviews</w:t>
      </w:r>
    </w:p>
    <w:p w:rsidR="006F687B" w:rsidRPr="00842968" w:rsidRDefault="006F687B" w:rsidP="006F687B">
      <w:pPr>
        <w:jc w:val="both"/>
        <w:rPr>
          <w:rFonts w:cs="Arial"/>
          <w:color w:val="000080"/>
          <w:sz w:val="16"/>
          <w:szCs w:val="16"/>
        </w:rPr>
      </w:pPr>
    </w:p>
    <w:p w:rsidR="006F687B" w:rsidRDefault="009F68F7" w:rsidP="006F687B">
      <w:pPr>
        <w:jc w:val="both"/>
        <w:rPr>
          <w:rFonts w:cs="Arial"/>
          <w:color w:val="000080"/>
        </w:rPr>
      </w:pPr>
      <w:r>
        <w:rPr>
          <w:rFonts w:cs="Arial"/>
          <w:color w:val="000080"/>
        </w:rPr>
        <w:fldChar w:fldCharType="begin">
          <w:ffData>
            <w:name w:val="Text64"/>
            <w:enabled/>
            <w:calcOnExit w:val="0"/>
            <w:textInput/>
          </w:ffData>
        </w:fldChar>
      </w:r>
      <w:bookmarkStart w:id="74" w:name="Text64"/>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color w:val="000080"/>
        </w:rPr>
        <w:fldChar w:fldCharType="end"/>
      </w:r>
      <w:bookmarkEnd w:id="74"/>
      <w:r w:rsidR="006F687B" w:rsidRPr="00F139D4">
        <w:rPr>
          <w:rFonts w:cs="Arial"/>
          <w:color w:val="000080"/>
        </w:rPr>
        <w:t xml:space="preserve">% of </w:t>
      </w:r>
      <w:r w:rsidR="007E3245">
        <w:rPr>
          <w:rFonts w:cs="Arial"/>
          <w:color w:val="000080"/>
        </w:rPr>
        <w:t>Looked After R</w:t>
      </w:r>
      <w:r w:rsidR="007E3245" w:rsidRPr="00F139D4">
        <w:rPr>
          <w:rFonts w:cs="Arial"/>
          <w:color w:val="000080"/>
        </w:rPr>
        <w:t xml:space="preserve">eviews </w:t>
      </w:r>
      <w:r w:rsidR="006F687B" w:rsidRPr="00F139D4">
        <w:rPr>
          <w:rFonts w:cs="Arial"/>
          <w:color w:val="000080"/>
        </w:rPr>
        <w:t>t</w:t>
      </w:r>
      <w:r w:rsidR="006F687B">
        <w:rPr>
          <w:rFonts w:cs="Arial"/>
          <w:color w:val="000080"/>
        </w:rPr>
        <w:t>ook</w:t>
      </w:r>
      <w:r w:rsidR="006F687B" w:rsidRPr="00F139D4">
        <w:rPr>
          <w:rFonts w:cs="Arial"/>
          <w:color w:val="000080"/>
        </w:rPr>
        <w:t xml:space="preserve"> </w:t>
      </w:r>
      <w:r w:rsidR="006F687B" w:rsidRPr="00ED0414">
        <w:rPr>
          <w:rFonts w:cs="Arial"/>
          <w:color w:val="000080"/>
        </w:rPr>
        <w:t>place</w:t>
      </w:r>
      <w:r w:rsidR="006F687B" w:rsidRPr="00F139D4">
        <w:rPr>
          <w:rFonts w:cs="Arial"/>
          <w:color w:val="000080"/>
        </w:rPr>
        <w:t xml:space="preserve"> within the statut</w:t>
      </w:r>
      <w:r w:rsidR="006F687B">
        <w:rPr>
          <w:rFonts w:cs="Arial"/>
          <w:color w:val="000080"/>
        </w:rPr>
        <w:t>ory timescales.</w:t>
      </w:r>
      <w:r w:rsidR="006F687B" w:rsidRPr="00F139D4">
        <w:rPr>
          <w:rFonts w:cs="Arial"/>
          <w:color w:val="000080"/>
        </w:rPr>
        <w:t xml:space="preserve"> IROs complete</w:t>
      </w:r>
      <w:r w:rsidR="006F687B">
        <w:rPr>
          <w:rFonts w:cs="Arial"/>
          <w:color w:val="000080"/>
        </w:rPr>
        <w:t>d</w:t>
      </w:r>
      <w:r w:rsidR="006F687B" w:rsidRPr="00F139D4">
        <w:rPr>
          <w:rFonts w:cs="Arial"/>
          <w:color w:val="000080"/>
        </w:rPr>
        <w:t xml:space="preserve"> </w:t>
      </w:r>
      <w:r w:rsidR="006F687B">
        <w:rPr>
          <w:rFonts w:cs="Arial"/>
          <w:color w:val="000080"/>
        </w:rPr>
        <w:t>some</w:t>
      </w:r>
      <w:r w:rsidR="006F687B" w:rsidRPr="00F139D4">
        <w:rPr>
          <w:rFonts w:cs="Arial"/>
          <w:color w:val="000080"/>
        </w:rPr>
        <w:t xml:space="preserve"> reviews in</w:t>
      </w:r>
      <w:r w:rsidR="006F687B">
        <w:rPr>
          <w:rFonts w:cs="Arial"/>
          <w:color w:val="000080"/>
        </w:rPr>
        <w:t xml:space="preserve"> a series of meetings to ensure the relevant people were involved and the meeting remained child focused and friendly. </w:t>
      </w:r>
    </w:p>
    <w:p w:rsidR="006F687B" w:rsidRDefault="006F687B" w:rsidP="006F687B">
      <w:pPr>
        <w:jc w:val="both"/>
        <w:outlineLvl w:val="0"/>
        <w:rPr>
          <w:rFonts w:cs="Arial"/>
          <w:color w:val="333399"/>
          <w:sz w:val="16"/>
          <w:szCs w:val="16"/>
        </w:rPr>
      </w:pPr>
    </w:p>
    <w:p w:rsidR="009F68F7" w:rsidRPr="009F68F7" w:rsidRDefault="009F68F7" w:rsidP="006F687B">
      <w:pPr>
        <w:jc w:val="both"/>
        <w:outlineLvl w:val="0"/>
        <w:rPr>
          <w:rFonts w:cs="Arial"/>
          <w:color w:val="333399"/>
        </w:rPr>
      </w:pPr>
      <w:r>
        <w:rPr>
          <w:rFonts w:cs="Arial"/>
          <w:color w:val="333399"/>
        </w:rPr>
        <w:fldChar w:fldCharType="begin">
          <w:ffData>
            <w:name w:val="Text65"/>
            <w:enabled/>
            <w:calcOnExit w:val="0"/>
            <w:textInput>
              <w:default w:val="Insert bar chart showing % of children where all looked after reviews were held within timescales eg as shown below"/>
            </w:textInput>
          </w:ffData>
        </w:fldChar>
      </w:r>
      <w:bookmarkStart w:id="75" w:name="Text65"/>
      <w:r>
        <w:rPr>
          <w:rFonts w:cs="Arial"/>
          <w:color w:val="333399"/>
        </w:rPr>
        <w:instrText xml:space="preserve"> FORMTEXT </w:instrText>
      </w:r>
      <w:r>
        <w:rPr>
          <w:rFonts w:cs="Arial"/>
          <w:color w:val="333399"/>
        </w:rPr>
      </w:r>
      <w:r>
        <w:rPr>
          <w:rFonts w:cs="Arial"/>
          <w:color w:val="333399"/>
        </w:rPr>
        <w:fldChar w:fldCharType="separate"/>
      </w:r>
      <w:r>
        <w:rPr>
          <w:rFonts w:cs="Arial"/>
          <w:noProof/>
          <w:color w:val="333399"/>
        </w:rPr>
        <w:t>Insert bar chart showing % of children where all looked after reviews were held within timescales eg as shown below</w:t>
      </w:r>
      <w:r>
        <w:rPr>
          <w:rFonts w:cs="Arial"/>
          <w:color w:val="333399"/>
        </w:rPr>
        <w:fldChar w:fldCharType="end"/>
      </w:r>
      <w:bookmarkEnd w:id="75"/>
    </w:p>
    <w:p w:rsidR="006F687B" w:rsidRDefault="006F687B" w:rsidP="006F687B">
      <w:pPr>
        <w:jc w:val="both"/>
        <w:outlineLvl w:val="0"/>
        <w:rPr>
          <w:rFonts w:cs="Arial"/>
          <w:color w:val="333399"/>
          <w:sz w:val="16"/>
          <w:szCs w:val="16"/>
        </w:rPr>
      </w:pPr>
      <w:r w:rsidRPr="00524C39">
        <w:rPr>
          <w:noProof/>
        </w:rPr>
        <w:lastRenderedPageBreak/>
        <w:drawing>
          <wp:inline distT="0" distB="0" distL="0" distR="0" wp14:anchorId="07A70275" wp14:editId="2D1609E9">
            <wp:extent cx="5610225" cy="33432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610225" cy="3343275"/>
                    </a:xfrm>
                    <a:prstGeom prst="rect">
                      <a:avLst/>
                    </a:prstGeom>
                  </pic:spPr>
                </pic:pic>
              </a:graphicData>
            </a:graphic>
          </wp:inline>
        </w:drawing>
      </w:r>
    </w:p>
    <w:p w:rsidR="006F687B" w:rsidRDefault="006F687B" w:rsidP="006F687B">
      <w:pPr>
        <w:jc w:val="both"/>
        <w:outlineLvl w:val="0"/>
        <w:rPr>
          <w:rFonts w:cs="Arial"/>
          <w:color w:val="333399"/>
          <w:sz w:val="16"/>
          <w:szCs w:val="16"/>
        </w:rPr>
      </w:pPr>
    </w:p>
    <w:p w:rsidR="006F687B" w:rsidRPr="006F687B" w:rsidRDefault="006F687B" w:rsidP="006F687B">
      <w:pPr>
        <w:jc w:val="both"/>
        <w:outlineLvl w:val="0"/>
        <w:rPr>
          <w:rFonts w:cs="Arial"/>
          <w:color w:val="333399"/>
          <w:sz w:val="16"/>
          <w:szCs w:val="16"/>
        </w:rPr>
      </w:pPr>
    </w:p>
    <w:p w:rsidR="004E7475" w:rsidRPr="004E7475" w:rsidRDefault="004E7475" w:rsidP="004E7475">
      <w:pPr>
        <w:shd w:val="clear" w:color="auto" w:fill="FF9900"/>
        <w:jc w:val="both"/>
        <w:rPr>
          <w:rFonts w:cs="Arial"/>
          <w:b/>
          <w:color w:val="000080"/>
          <w:sz w:val="16"/>
          <w:szCs w:val="16"/>
        </w:rPr>
      </w:pPr>
    </w:p>
    <w:p w:rsidR="004E7475" w:rsidRPr="004E7475" w:rsidRDefault="004E7475" w:rsidP="004E7475">
      <w:pPr>
        <w:shd w:val="clear" w:color="auto" w:fill="FF9900"/>
        <w:jc w:val="both"/>
        <w:rPr>
          <w:rFonts w:cs="Arial"/>
          <w:b/>
          <w:color w:val="000080"/>
          <w:sz w:val="28"/>
          <w:szCs w:val="28"/>
        </w:rPr>
      </w:pPr>
      <w:r w:rsidRPr="004E7475">
        <w:rPr>
          <w:rFonts w:cs="Arial"/>
          <w:b/>
          <w:color w:val="000080"/>
          <w:sz w:val="28"/>
          <w:szCs w:val="28"/>
        </w:rPr>
        <w:t xml:space="preserve">What else we have done </w:t>
      </w:r>
    </w:p>
    <w:p w:rsidR="004E7475" w:rsidRDefault="004E7475" w:rsidP="004E7475">
      <w:pPr>
        <w:shd w:val="clear" w:color="auto" w:fill="FF9900"/>
        <w:jc w:val="both"/>
        <w:rPr>
          <w:rFonts w:cs="Arial"/>
          <w:b/>
          <w:color w:val="000080"/>
          <w:sz w:val="16"/>
          <w:szCs w:val="16"/>
        </w:rPr>
      </w:pPr>
    </w:p>
    <w:p w:rsidR="00B2263E" w:rsidRDefault="00B2263E" w:rsidP="004E7475">
      <w:pPr>
        <w:shd w:val="clear" w:color="auto" w:fill="FF9900"/>
        <w:jc w:val="both"/>
        <w:rPr>
          <w:rFonts w:cs="Arial"/>
          <w:color w:val="000080"/>
        </w:rPr>
      </w:pPr>
      <w:r>
        <w:rPr>
          <w:rFonts w:cs="Arial"/>
          <w:color w:val="000080"/>
        </w:rPr>
        <w:t xml:space="preserve">The IRO service </w:t>
      </w:r>
      <w:r w:rsidR="00412B8B">
        <w:rPr>
          <w:rFonts w:cs="Arial"/>
          <w:color w:val="000080"/>
        </w:rPr>
        <w:fldChar w:fldCharType="begin">
          <w:ffData>
            <w:name w:val="Text66"/>
            <w:enabled/>
            <w:calcOnExit w:val="0"/>
            <w:textInput>
              <w:default w:val="summarise any key initiatives to raise performance and make a difference"/>
            </w:textInput>
          </w:ffData>
        </w:fldChar>
      </w:r>
      <w:bookmarkStart w:id="76" w:name="Text66"/>
      <w:r w:rsidR="00412B8B">
        <w:rPr>
          <w:rFonts w:cs="Arial"/>
          <w:color w:val="000080"/>
        </w:rPr>
        <w:instrText xml:space="preserve"> FORMTEXT </w:instrText>
      </w:r>
      <w:r w:rsidR="00412B8B">
        <w:rPr>
          <w:rFonts w:cs="Arial"/>
          <w:color w:val="000080"/>
        </w:rPr>
      </w:r>
      <w:r w:rsidR="00412B8B">
        <w:rPr>
          <w:rFonts w:cs="Arial"/>
          <w:color w:val="000080"/>
        </w:rPr>
        <w:fldChar w:fldCharType="separate"/>
      </w:r>
      <w:r w:rsidR="00412B8B">
        <w:rPr>
          <w:rFonts w:cs="Arial"/>
          <w:noProof/>
          <w:color w:val="000080"/>
        </w:rPr>
        <w:t>summarise any key initiatives to raise performance and make a difference</w:t>
      </w:r>
      <w:r w:rsidR="00412B8B">
        <w:rPr>
          <w:rFonts w:cs="Arial"/>
          <w:color w:val="000080"/>
        </w:rPr>
        <w:fldChar w:fldCharType="end"/>
      </w:r>
      <w:bookmarkEnd w:id="76"/>
      <w:r w:rsidR="00412B8B">
        <w:rPr>
          <w:rFonts w:cs="Arial"/>
          <w:color w:val="000080"/>
        </w:rPr>
        <w:t xml:space="preserve"> </w:t>
      </w:r>
    </w:p>
    <w:p w:rsidR="00B2263E" w:rsidRDefault="00B2263E" w:rsidP="004E7475">
      <w:pPr>
        <w:shd w:val="clear" w:color="auto" w:fill="FF9900"/>
        <w:jc w:val="both"/>
        <w:rPr>
          <w:rFonts w:cs="Arial"/>
          <w:color w:val="000080"/>
        </w:rPr>
      </w:pPr>
    </w:p>
    <w:p w:rsidR="00622FEF" w:rsidRPr="00622FEF" w:rsidRDefault="00622FEF" w:rsidP="00622FEF">
      <w:pPr>
        <w:shd w:val="clear" w:color="auto" w:fill="FF9900"/>
        <w:jc w:val="both"/>
        <w:rPr>
          <w:rFonts w:cs="Arial"/>
          <w:color w:val="000080"/>
          <w:sz w:val="16"/>
          <w:szCs w:val="16"/>
        </w:rPr>
      </w:pPr>
    </w:p>
    <w:p w:rsidR="004E7475" w:rsidRDefault="004E7475" w:rsidP="00295451">
      <w:pPr>
        <w:jc w:val="both"/>
        <w:outlineLvl w:val="0"/>
        <w:rPr>
          <w:color w:val="333399"/>
          <w:sz w:val="16"/>
          <w:szCs w:val="16"/>
        </w:rPr>
      </w:pPr>
    </w:p>
    <w:p w:rsidR="00622FEF" w:rsidRPr="006E4572" w:rsidRDefault="00622FEF" w:rsidP="00295451">
      <w:pPr>
        <w:jc w:val="both"/>
        <w:outlineLvl w:val="0"/>
        <w:rPr>
          <w:color w:val="333399"/>
          <w:sz w:val="16"/>
          <w:szCs w:val="16"/>
        </w:rPr>
      </w:pPr>
    </w:p>
    <w:p w:rsidR="00295451" w:rsidRPr="006E4572" w:rsidRDefault="00295451" w:rsidP="00295451">
      <w:pPr>
        <w:pBdr>
          <w:top w:val="single" w:sz="48" w:space="1" w:color="333399"/>
        </w:pBdr>
        <w:jc w:val="both"/>
        <w:outlineLvl w:val="0"/>
        <w:rPr>
          <w:rFonts w:cs="Arial"/>
          <w:color w:val="333399"/>
          <w:sz w:val="16"/>
          <w:szCs w:val="16"/>
        </w:rPr>
      </w:pPr>
    </w:p>
    <w:p w:rsidR="003117D6" w:rsidRPr="00F139D4" w:rsidRDefault="00295451" w:rsidP="003117D6">
      <w:pPr>
        <w:jc w:val="both"/>
        <w:rPr>
          <w:rFonts w:cs="Arial"/>
          <w:b/>
          <w:color w:val="000080"/>
          <w:sz w:val="28"/>
          <w:szCs w:val="28"/>
        </w:rPr>
      </w:pPr>
      <w:r w:rsidRPr="000E7C27">
        <w:rPr>
          <w:rFonts w:cs="Arial"/>
          <w:b/>
          <w:color w:val="000080"/>
          <w:sz w:val="28"/>
          <w:szCs w:val="28"/>
        </w:rPr>
        <w:t>Qua</w:t>
      </w:r>
      <w:r w:rsidR="00052F9A">
        <w:rPr>
          <w:rFonts w:cs="Arial"/>
          <w:b/>
          <w:color w:val="000080"/>
          <w:sz w:val="28"/>
          <w:szCs w:val="28"/>
        </w:rPr>
        <w:t>lit</w:t>
      </w:r>
      <w:r w:rsidRPr="000E7C27">
        <w:rPr>
          <w:rFonts w:cs="Arial"/>
          <w:b/>
          <w:color w:val="000080"/>
          <w:sz w:val="28"/>
          <w:szCs w:val="28"/>
        </w:rPr>
        <w:t xml:space="preserve">ative information </w:t>
      </w:r>
      <w:r w:rsidR="003117D6">
        <w:rPr>
          <w:rFonts w:cs="Arial"/>
          <w:b/>
          <w:color w:val="000080"/>
          <w:sz w:val="28"/>
          <w:szCs w:val="28"/>
        </w:rPr>
        <w:t>- Achievements and impact of IRO service</w:t>
      </w:r>
    </w:p>
    <w:p w:rsidR="00295451" w:rsidRPr="006E4572" w:rsidRDefault="00295451" w:rsidP="00295451">
      <w:pPr>
        <w:jc w:val="both"/>
        <w:outlineLvl w:val="0"/>
        <w:rPr>
          <w:rFonts w:cs="Arial"/>
          <w:b/>
          <w:color w:val="000080"/>
          <w:sz w:val="16"/>
          <w:szCs w:val="16"/>
        </w:rPr>
      </w:pPr>
    </w:p>
    <w:p w:rsidR="00402012" w:rsidRPr="00402012" w:rsidRDefault="00402012" w:rsidP="00402012">
      <w:pPr>
        <w:shd w:val="clear" w:color="auto" w:fill="FF9900"/>
        <w:jc w:val="both"/>
        <w:outlineLvl w:val="0"/>
        <w:rPr>
          <w:rFonts w:cs="Arial"/>
          <w:b/>
          <w:color w:val="000080"/>
          <w:sz w:val="16"/>
          <w:szCs w:val="16"/>
        </w:rPr>
      </w:pPr>
    </w:p>
    <w:p w:rsidR="00402012" w:rsidRPr="00402012" w:rsidRDefault="00402012" w:rsidP="00402012">
      <w:pPr>
        <w:shd w:val="clear" w:color="auto" w:fill="FF9900"/>
        <w:jc w:val="both"/>
        <w:outlineLvl w:val="0"/>
        <w:rPr>
          <w:rFonts w:cs="Arial"/>
          <w:b/>
          <w:color w:val="000080"/>
          <w:sz w:val="28"/>
          <w:szCs w:val="28"/>
        </w:rPr>
      </w:pPr>
      <w:r w:rsidRPr="00402012">
        <w:rPr>
          <w:rFonts w:cs="Arial"/>
          <w:b/>
          <w:color w:val="000080"/>
          <w:sz w:val="28"/>
          <w:szCs w:val="28"/>
        </w:rPr>
        <w:t>Key Mess</w:t>
      </w:r>
      <w:r>
        <w:rPr>
          <w:rFonts w:cs="Arial"/>
          <w:b/>
          <w:color w:val="000080"/>
          <w:sz w:val="28"/>
          <w:szCs w:val="28"/>
        </w:rPr>
        <w:t>a</w:t>
      </w:r>
      <w:r w:rsidRPr="00402012">
        <w:rPr>
          <w:rFonts w:cs="Arial"/>
          <w:b/>
          <w:color w:val="000080"/>
          <w:sz w:val="28"/>
          <w:szCs w:val="28"/>
        </w:rPr>
        <w:t>ges</w:t>
      </w:r>
    </w:p>
    <w:p w:rsidR="00684186" w:rsidRPr="00402012" w:rsidRDefault="00684186" w:rsidP="00CD2A4E">
      <w:pPr>
        <w:shd w:val="clear" w:color="auto" w:fill="FF9900"/>
        <w:jc w:val="both"/>
        <w:rPr>
          <w:rFonts w:cs="Arial"/>
          <w:color w:val="000080"/>
          <w:sz w:val="16"/>
          <w:szCs w:val="16"/>
        </w:rPr>
      </w:pPr>
    </w:p>
    <w:p w:rsidR="00684186" w:rsidRDefault="00412B8B" w:rsidP="00CD2A4E">
      <w:pPr>
        <w:shd w:val="clear" w:color="auto" w:fill="FF9900"/>
        <w:jc w:val="both"/>
        <w:rPr>
          <w:rFonts w:cs="Arial"/>
          <w:color w:val="000080"/>
        </w:rPr>
      </w:pPr>
      <w:r>
        <w:rPr>
          <w:rFonts w:cs="Arial"/>
          <w:color w:val="000080"/>
        </w:rPr>
        <w:fldChar w:fldCharType="begin">
          <w:ffData>
            <w:name w:val="Text67"/>
            <w:enabled/>
            <w:calcOnExit w:val="0"/>
            <w:textInput>
              <w:default w:val="eg Children and young people have shared positive comments about their IROs."/>
            </w:textInput>
          </w:ffData>
        </w:fldChar>
      </w:r>
      <w:bookmarkStart w:id="77" w:name="Text67"/>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eg Children and young people have shared positive comments about their IROs.</w:t>
      </w:r>
      <w:r>
        <w:rPr>
          <w:rFonts w:cs="Arial"/>
          <w:color w:val="000080"/>
        </w:rPr>
        <w:fldChar w:fldCharType="end"/>
      </w:r>
      <w:bookmarkEnd w:id="77"/>
    </w:p>
    <w:p w:rsidR="003117D6" w:rsidRPr="00402012" w:rsidRDefault="003117D6" w:rsidP="00CD2A4E">
      <w:pPr>
        <w:shd w:val="clear" w:color="auto" w:fill="FF9900"/>
        <w:jc w:val="both"/>
        <w:rPr>
          <w:rFonts w:cs="Arial"/>
          <w:color w:val="000080"/>
          <w:sz w:val="16"/>
          <w:szCs w:val="16"/>
        </w:rPr>
      </w:pPr>
    </w:p>
    <w:p w:rsidR="003117D6" w:rsidRDefault="003117D6" w:rsidP="00CD2A4E">
      <w:pPr>
        <w:shd w:val="clear" w:color="auto" w:fill="FF9900"/>
        <w:jc w:val="both"/>
        <w:rPr>
          <w:rFonts w:cs="Arial"/>
          <w:color w:val="000080"/>
        </w:rPr>
      </w:pPr>
      <w:r w:rsidRPr="003117D6">
        <w:rPr>
          <w:rFonts w:cs="Arial"/>
          <w:color w:val="000080"/>
        </w:rPr>
        <w:t>IROs routinely check</w:t>
      </w:r>
      <w:r>
        <w:rPr>
          <w:rFonts w:cs="Arial"/>
          <w:color w:val="000080"/>
        </w:rPr>
        <w:t xml:space="preserve"> </w:t>
      </w:r>
      <w:r w:rsidRPr="003117D6">
        <w:rPr>
          <w:rFonts w:cs="Arial"/>
          <w:color w:val="000080"/>
        </w:rPr>
        <w:t>whether children know about individual advocacy and how to make a complaint. They also check at Review</w:t>
      </w:r>
      <w:r w:rsidR="00DC7320">
        <w:rPr>
          <w:rFonts w:cs="Arial"/>
          <w:color w:val="000080"/>
        </w:rPr>
        <w:t>s</w:t>
      </w:r>
      <w:r w:rsidRPr="003117D6">
        <w:rPr>
          <w:rFonts w:cs="Arial"/>
          <w:color w:val="000080"/>
        </w:rPr>
        <w:t xml:space="preserve"> whether an independent visitor is needed, and any communication needs requiring additional or specialist support.</w:t>
      </w:r>
    </w:p>
    <w:p w:rsidR="00684186" w:rsidRPr="00402012" w:rsidRDefault="00684186" w:rsidP="00CD2A4E">
      <w:pPr>
        <w:shd w:val="clear" w:color="auto" w:fill="FF9900"/>
        <w:jc w:val="both"/>
        <w:rPr>
          <w:rFonts w:cs="Arial"/>
          <w:color w:val="000080"/>
          <w:sz w:val="16"/>
          <w:szCs w:val="16"/>
        </w:rPr>
      </w:pPr>
    </w:p>
    <w:p w:rsidR="00684186" w:rsidRPr="00F97909" w:rsidRDefault="00684186" w:rsidP="00684186">
      <w:pPr>
        <w:jc w:val="both"/>
        <w:rPr>
          <w:rFonts w:cs="Arial"/>
          <w:color w:val="000080"/>
          <w:sz w:val="16"/>
          <w:szCs w:val="16"/>
        </w:rPr>
      </w:pPr>
    </w:p>
    <w:p w:rsidR="00BB2820" w:rsidRPr="00F97909" w:rsidRDefault="00BB2820" w:rsidP="00F97909">
      <w:pPr>
        <w:jc w:val="both"/>
        <w:rPr>
          <w:rFonts w:cs="Arial"/>
          <w:color w:val="000080"/>
          <w:sz w:val="16"/>
          <w:szCs w:val="16"/>
          <w:u w:val="single"/>
        </w:rPr>
      </w:pPr>
    </w:p>
    <w:p w:rsidR="008F3BCE" w:rsidRDefault="008F3BCE" w:rsidP="008F3BCE">
      <w:pPr>
        <w:ind w:left="360" w:hanging="360"/>
        <w:rPr>
          <w:rFonts w:cs="Arial"/>
          <w:color w:val="000080"/>
          <w:sz w:val="28"/>
          <w:szCs w:val="28"/>
          <w:u w:val="single"/>
        </w:rPr>
      </w:pPr>
      <w:r w:rsidRPr="00481F8F">
        <w:rPr>
          <w:rFonts w:cs="Arial"/>
          <w:color w:val="000080"/>
          <w:sz w:val="28"/>
          <w:szCs w:val="28"/>
          <w:u w:val="single"/>
        </w:rPr>
        <w:t xml:space="preserve">Children and young </w:t>
      </w:r>
      <w:r w:rsidR="005A7265" w:rsidRPr="00481F8F">
        <w:rPr>
          <w:rFonts w:cs="Arial"/>
          <w:color w:val="000080"/>
          <w:sz w:val="28"/>
          <w:szCs w:val="28"/>
          <w:u w:val="single"/>
        </w:rPr>
        <w:t>people</w:t>
      </w:r>
      <w:r w:rsidR="005A7265">
        <w:rPr>
          <w:rFonts w:cs="Arial"/>
          <w:color w:val="000080"/>
          <w:sz w:val="28"/>
          <w:szCs w:val="28"/>
          <w:u w:val="single"/>
        </w:rPr>
        <w:t>’s</w:t>
      </w:r>
      <w:r>
        <w:rPr>
          <w:rFonts w:cs="Arial"/>
          <w:color w:val="000080"/>
          <w:sz w:val="28"/>
          <w:szCs w:val="28"/>
          <w:u w:val="single"/>
        </w:rPr>
        <w:t xml:space="preserve"> </w:t>
      </w:r>
      <w:r w:rsidRPr="00481F8F">
        <w:rPr>
          <w:rFonts w:cs="Arial"/>
          <w:color w:val="000080"/>
          <w:sz w:val="28"/>
          <w:szCs w:val="28"/>
          <w:u w:val="single"/>
        </w:rPr>
        <w:t>preparation</w:t>
      </w:r>
      <w:r>
        <w:rPr>
          <w:rFonts w:cs="Arial"/>
          <w:color w:val="000080"/>
          <w:sz w:val="28"/>
          <w:szCs w:val="28"/>
          <w:u w:val="single"/>
        </w:rPr>
        <w:t xml:space="preserve"> and involvement in </w:t>
      </w:r>
      <w:r w:rsidRPr="00481F8F">
        <w:rPr>
          <w:rFonts w:cs="Arial"/>
          <w:color w:val="000080"/>
          <w:sz w:val="28"/>
          <w:szCs w:val="28"/>
          <w:u w:val="single"/>
        </w:rPr>
        <w:t>reviews</w:t>
      </w:r>
    </w:p>
    <w:p w:rsidR="008F3BCE" w:rsidRPr="00842968" w:rsidRDefault="008F3BCE" w:rsidP="008F3BCE">
      <w:pPr>
        <w:jc w:val="both"/>
        <w:rPr>
          <w:rFonts w:cs="Arial"/>
          <w:color w:val="000080"/>
          <w:sz w:val="16"/>
          <w:szCs w:val="16"/>
        </w:rPr>
      </w:pPr>
    </w:p>
    <w:p w:rsidR="008F3BCE" w:rsidRPr="00E679B5" w:rsidRDefault="00412B8B" w:rsidP="008F3BCE">
      <w:pPr>
        <w:jc w:val="both"/>
        <w:outlineLvl w:val="0"/>
        <w:rPr>
          <w:rFonts w:cs="Arial"/>
          <w:color w:val="000080"/>
        </w:rPr>
      </w:pPr>
      <w:r>
        <w:rPr>
          <w:rFonts w:cs="Arial"/>
          <w:color w:val="000080"/>
        </w:rPr>
        <w:fldChar w:fldCharType="begin">
          <w:ffData>
            <w:name w:val="Text68"/>
            <w:enabled/>
            <w:calcOnExit w:val="0"/>
            <w:textInput/>
          </w:ffData>
        </w:fldChar>
      </w:r>
      <w:bookmarkStart w:id="78" w:name="Text68"/>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color w:val="000080"/>
        </w:rPr>
        <w:fldChar w:fldCharType="end"/>
      </w:r>
      <w:bookmarkEnd w:id="78"/>
      <w:r w:rsidR="0019783A">
        <w:rPr>
          <w:rFonts w:cs="Arial"/>
          <w:color w:val="000080"/>
        </w:rPr>
        <w:t xml:space="preserve">% </w:t>
      </w:r>
      <w:r w:rsidR="006E0313">
        <w:rPr>
          <w:rFonts w:cs="Arial"/>
          <w:color w:val="000080"/>
        </w:rPr>
        <w:t xml:space="preserve">of </w:t>
      </w:r>
      <w:r w:rsidR="006E0313" w:rsidRPr="000E7C27">
        <w:rPr>
          <w:rFonts w:cs="Arial"/>
          <w:color w:val="000080"/>
        </w:rPr>
        <w:t>children</w:t>
      </w:r>
      <w:r w:rsidR="008F3BCE">
        <w:rPr>
          <w:rFonts w:cs="Arial"/>
          <w:color w:val="000080"/>
        </w:rPr>
        <w:t xml:space="preserve"> and young people </w:t>
      </w:r>
      <w:r w:rsidR="0019783A">
        <w:rPr>
          <w:rFonts w:cs="Arial"/>
          <w:color w:val="000080"/>
        </w:rPr>
        <w:t>participated i</w:t>
      </w:r>
      <w:r w:rsidR="0019783A" w:rsidRPr="00411ACE">
        <w:rPr>
          <w:rFonts w:cs="Arial"/>
          <w:color w:val="000080"/>
        </w:rPr>
        <w:t xml:space="preserve">n </w:t>
      </w:r>
      <w:r w:rsidR="0019783A">
        <w:rPr>
          <w:rFonts w:cs="Arial"/>
          <w:color w:val="000080"/>
        </w:rPr>
        <w:t>their</w:t>
      </w:r>
      <w:r w:rsidR="008F3BCE" w:rsidRPr="00411ACE">
        <w:rPr>
          <w:rFonts w:cs="Arial"/>
          <w:color w:val="000080"/>
        </w:rPr>
        <w:t xml:space="preserve"> Reviews</w:t>
      </w:r>
      <w:r w:rsidR="008F3BCE">
        <w:rPr>
          <w:rFonts w:cs="Arial"/>
          <w:b/>
          <w:color w:val="000080"/>
        </w:rPr>
        <w:t xml:space="preserve"> </w:t>
      </w:r>
      <w:r w:rsidR="008F3BCE">
        <w:rPr>
          <w:rFonts w:cs="Arial"/>
          <w:color w:val="000080"/>
        </w:rPr>
        <w:t>for the year ending 31</w:t>
      </w:r>
      <w:r w:rsidR="008F3BCE" w:rsidRPr="00411ACE">
        <w:rPr>
          <w:rFonts w:cs="Arial"/>
          <w:color w:val="000080"/>
          <w:vertAlign w:val="superscript"/>
        </w:rPr>
        <w:t>st</w:t>
      </w:r>
      <w:r w:rsidR="008F3BCE">
        <w:rPr>
          <w:rFonts w:cs="Arial"/>
          <w:color w:val="000080"/>
        </w:rPr>
        <w:t xml:space="preserve"> March </w:t>
      </w:r>
      <w:r>
        <w:rPr>
          <w:rFonts w:cs="Arial"/>
          <w:color w:val="000080"/>
        </w:rPr>
        <w:fldChar w:fldCharType="begin">
          <w:ffData>
            <w:name w:val="Text69"/>
            <w:enabled/>
            <w:calcOnExit w:val="0"/>
            <w:textInput/>
          </w:ffData>
        </w:fldChar>
      </w:r>
      <w:bookmarkStart w:id="79" w:name="Text69"/>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color w:val="000080"/>
        </w:rPr>
        <w:fldChar w:fldCharType="end"/>
      </w:r>
      <w:bookmarkEnd w:id="79"/>
      <w:r w:rsidR="008F3BCE" w:rsidRPr="004B0FC1">
        <w:rPr>
          <w:rFonts w:cs="Arial"/>
          <w:i/>
          <w:color w:val="000080"/>
        </w:rPr>
        <w:t>.</w:t>
      </w:r>
      <w:r w:rsidR="0019783A">
        <w:rPr>
          <w:rFonts w:cs="Arial"/>
          <w:i/>
          <w:color w:val="000080"/>
        </w:rPr>
        <w:t xml:space="preserve">  </w:t>
      </w:r>
      <w:r w:rsidR="0019783A">
        <w:rPr>
          <w:rFonts w:cs="Arial"/>
          <w:color w:val="000080"/>
        </w:rPr>
        <w:t>Participation includes attending and/or contributing to their Review</w:t>
      </w:r>
      <w:r w:rsidR="001127AD">
        <w:rPr>
          <w:rFonts w:cs="Arial"/>
          <w:color w:val="000080"/>
        </w:rPr>
        <w:t>.</w:t>
      </w:r>
    </w:p>
    <w:p w:rsidR="008F3BCE" w:rsidRPr="006E4572" w:rsidRDefault="008F3BCE" w:rsidP="008F3BCE">
      <w:pPr>
        <w:jc w:val="both"/>
        <w:outlineLvl w:val="0"/>
        <w:rPr>
          <w:rFonts w:cs="Arial"/>
          <w:i/>
          <w:color w:val="000080"/>
          <w:sz w:val="16"/>
          <w:szCs w:val="16"/>
        </w:rPr>
      </w:pPr>
    </w:p>
    <w:p w:rsidR="00030CD8" w:rsidRDefault="008F3BCE" w:rsidP="008F3BCE">
      <w:pPr>
        <w:jc w:val="both"/>
        <w:outlineLvl w:val="0"/>
        <w:rPr>
          <w:rFonts w:cs="Arial"/>
          <w:color w:val="000080"/>
        </w:rPr>
      </w:pPr>
      <w:r w:rsidRPr="000E7C27">
        <w:rPr>
          <w:rFonts w:cs="Arial"/>
          <w:color w:val="000080"/>
        </w:rPr>
        <w:t>IRO ha</w:t>
      </w:r>
      <w:r w:rsidR="00412B8B">
        <w:rPr>
          <w:rFonts w:cs="Arial"/>
          <w:color w:val="000080"/>
        </w:rPr>
        <w:t>ve</w:t>
      </w:r>
      <w:r w:rsidRPr="000E7C27">
        <w:rPr>
          <w:rFonts w:cs="Arial"/>
          <w:color w:val="000080"/>
        </w:rPr>
        <w:t xml:space="preserve"> supported </w:t>
      </w:r>
      <w:r w:rsidR="00412B8B">
        <w:rPr>
          <w:rFonts w:cs="Arial"/>
          <w:color w:val="000080"/>
        </w:rPr>
        <w:t xml:space="preserve">and encouraged young people </w:t>
      </w:r>
      <w:r w:rsidRPr="000E7C27">
        <w:rPr>
          <w:rFonts w:cs="Arial"/>
          <w:color w:val="000080"/>
        </w:rPr>
        <w:t>in chairing their own review or setting their own agendas</w:t>
      </w:r>
      <w:r>
        <w:rPr>
          <w:rFonts w:cs="Arial"/>
          <w:color w:val="000080"/>
        </w:rPr>
        <w:t xml:space="preserve"> </w:t>
      </w:r>
      <w:r w:rsidR="00F97909">
        <w:rPr>
          <w:rFonts w:cs="Arial"/>
          <w:color w:val="000080"/>
        </w:rPr>
        <w:t>wherever</w:t>
      </w:r>
      <w:r>
        <w:rPr>
          <w:rFonts w:cs="Arial"/>
          <w:color w:val="000080"/>
        </w:rPr>
        <w:t xml:space="preserve"> appropriate.  </w:t>
      </w:r>
    </w:p>
    <w:p w:rsidR="00412B8B" w:rsidRDefault="00412B8B" w:rsidP="008F3BCE">
      <w:pPr>
        <w:jc w:val="both"/>
        <w:outlineLvl w:val="0"/>
        <w:rPr>
          <w:rFonts w:cs="Arial"/>
          <w:color w:val="000080"/>
        </w:rPr>
      </w:pPr>
    </w:p>
    <w:p w:rsidR="008F3BCE" w:rsidRDefault="008F3BCE" w:rsidP="00295451">
      <w:pPr>
        <w:jc w:val="both"/>
        <w:rPr>
          <w:rFonts w:cs="Arial"/>
          <w:color w:val="000080"/>
          <w:sz w:val="16"/>
          <w:szCs w:val="16"/>
          <w:u w:val="single"/>
        </w:rPr>
      </w:pPr>
    </w:p>
    <w:p w:rsidR="00622FEF" w:rsidRPr="00F97909" w:rsidRDefault="00622FEF" w:rsidP="00622FEF">
      <w:pPr>
        <w:ind w:left="360" w:hanging="360"/>
        <w:jc w:val="both"/>
        <w:rPr>
          <w:rFonts w:cs="Arial"/>
          <w:color w:val="000080"/>
          <w:sz w:val="28"/>
          <w:szCs w:val="28"/>
          <w:u w:val="single"/>
        </w:rPr>
      </w:pPr>
      <w:r w:rsidRPr="00F97909">
        <w:rPr>
          <w:rFonts w:cs="Arial"/>
          <w:color w:val="000080"/>
          <w:sz w:val="28"/>
          <w:szCs w:val="28"/>
          <w:u w:val="single"/>
        </w:rPr>
        <w:t xml:space="preserve">Quality of Care Planning </w:t>
      </w:r>
    </w:p>
    <w:p w:rsidR="00622FEF" w:rsidRPr="00C47004" w:rsidRDefault="00622FEF" w:rsidP="00622FEF">
      <w:pPr>
        <w:jc w:val="both"/>
        <w:rPr>
          <w:rFonts w:cs="Arial"/>
          <w:color w:val="000080"/>
          <w:sz w:val="16"/>
          <w:szCs w:val="16"/>
        </w:rPr>
      </w:pPr>
    </w:p>
    <w:p w:rsidR="00622FEF" w:rsidRDefault="00622FEF" w:rsidP="00622FEF">
      <w:pPr>
        <w:jc w:val="both"/>
        <w:rPr>
          <w:rFonts w:cs="Arial"/>
          <w:color w:val="000080"/>
        </w:rPr>
      </w:pPr>
      <w:r>
        <w:rPr>
          <w:rFonts w:cs="Arial"/>
          <w:color w:val="000080"/>
        </w:rPr>
        <w:t>IROs continue to quality monitor care plans</w:t>
      </w:r>
      <w:r w:rsidR="00412B8B">
        <w:rPr>
          <w:rFonts w:cs="Arial"/>
          <w:color w:val="000080"/>
        </w:rPr>
        <w:t xml:space="preserve"> and</w:t>
      </w:r>
      <w:r>
        <w:rPr>
          <w:rFonts w:cs="Arial"/>
          <w:color w:val="000080"/>
        </w:rPr>
        <w:t xml:space="preserve"> report that </w:t>
      </w:r>
      <w:r w:rsidR="00412B8B">
        <w:rPr>
          <w:rFonts w:cs="Arial"/>
          <w:color w:val="000080"/>
        </w:rPr>
        <w:fldChar w:fldCharType="begin">
          <w:ffData>
            <w:name w:val="Text72"/>
            <w:enabled/>
            <w:calcOnExit w:val="0"/>
            <w:textInput>
              <w:default w:val="%"/>
            </w:textInput>
          </w:ffData>
        </w:fldChar>
      </w:r>
      <w:bookmarkStart w:id="80" w:name="Text72"/>
      <w:r w:rsidR="00412B8B">
        <w:rPr>
          <w:rFonts w:cs="Arial"/>
          <w:color w:val="000080"/>
        </w:rPr>
        <w:instrText xml:space="preserve"> FORMTEXT </w:instrText>
      </w:r>
      <w:r w:rsidR="00412B8B">
        <w:rPr>
          <w:rFonts w:cs="Arial"/>
          <w:color w:val="000080"/>
        </w:rPr>
      </w:r>
      <w:r w:rsidR="00412B8B">
        <w:rPr>
          <w:rFonts w:cs="Arial"/>
          <w:color w:val="000080"/>
        </w:rPr>
        <w:fldChar w:fldCharType="separate"/>
      </w:r>
      <w:r w:rsidR="00412B8B">
        <w:rPr>
          <w:rFonts w:cs="Arial"/>
          <w:noProof/>
          <w:color w:val="000080"/>
        </w:rPr>
        <w:t>%</w:t>
      </w:r>
      <w:r w:rsidR="00412B8B">
        <w:rPr>
          <w:rFonts w:cs="Arial"/>
          <w:color w:val="000080"/>
        </w:rPr>
        <w:fldChar w:fldCharType="end"/>
      </w:r>
      <w:bookmarkEnd w:id="80"/>
      <w:r>
        <w:rPr>
          <w:rFonts w:cs="Arial"/>
          <w:color w:val="000080"/>
        </w:rPr>
        <w:t xml:space="preserve"> children </w:t>
      </w:r>
      <w:r w:rsidR="00412B8B">
        <w:rPr>
          <w:rFonts w:cs="Arial"/>
          <w:color w:val="000080"/>
        </w:rPr>
        <w:t xml:space="preserve">have </w:t>
      </w:r>
      <w:r>
        <w:rPr>
          <w:rFonts w:cs="Arial"/>
          <w:color w:val="000080"/>
        </w:rPr>
        <w:t xml:space="preserve">a child friendly care plan written in a clear, coherent manner. </w:t>
      </w:r>
      <w:r w:rsidR="00852894">
        <w:rPr>
          <w:rFonts w:cs="Arial"/>
          <w:color w:val="000080"/>
        </w:rPr>
        <w:t xml:space="preserve">Children and young people can expect to contribute to their care plan and to expect that they will have their own copy. </w:t>
      </w:r>
      <w:r w:rsidR="00DD3605">
        <w:rPr>
          <w:rFonts w:cs="Arial"/>
          <w:color w:val="000080"/>
        </w:rPr>
        <w:t xml:space="preserve">IROs </w:t>
      </w:r>
      <w:r w:rsidR="00DD3605">
        <w:rPr>
          <w:rFonts w:cs="Arial"/>
          <w:color w:val="000080"/>
        </w:rPr>
        <w:lastRenderedPageBreak/>
        <w:t>routinely check that the c</w:t>
      </w:r>
      <w:r w:rsidR="00852894">
        <w:rPr>
          <w:rFonts w:cs="Arial"/>
          <w:color w:val="000080"/>
        </w:rPr>
        <w:t>are</w:t>
      </w:r>
      <w:r w:rsidR="00DD3605">
        <w:rPr>
          <w:rFonts w:cs="Arial"/>
          <w:color w:val="000080"/>
        </w:rPr>
        <w:t xml:space="preserve"> planning process has </w:t>
      </w:r>
      <w:r w:rsidRPr="00F139D4">
        <w:rPr>
          <w:rFonts w:cs="Arial"/>
          <w:color w:val="000080"/>
        </w:rPr>
        <w:t>helped children</w:t>
      </w:r>
      <w:r>
        <w:rPr>
          <w:rFonts w:cs="Arial"/>
          <w:color w:val="000080"/>
        </w:rPr>
        <w:t xml:space="preserve"> and young people</w:t>
      </w:r>
      <w:r w:rsidRPr="00F139D4">
        <w:rPr>
          <w:rFonts w:cs="Arial"/>
          <w:color w:val="000080"/>
        </w:rPr>
        <w:t xml:space="preserve"> to </w:t>
      </w:r>
      <w:r>
        <w:rPr>
          <w:rFonts w:cs="Arial"/>
          <w:color w:val="000080"/>
        </w:rPr>
        <w:t>have their say about matters important to them</w:t>
      </w:r>
      <w:r w:rsidRPr="00F139D4">
        <w:rPr>
          <w:rFonts w:cs="Arial"/>
          <w:color w:val="000080"/>
        </w:rPr>
        <w:t xml:space="preserve"> </w:t>
      </w:r>
      <w:r>
        <w:rPr>
          <w:rFonts w:cs="Arial"/>
          <w:color w:val="000080"/>
        </w:rPr>
        <w:t xml:space="preserve">and helped them to </w:t>
      </w:r>
      <w:r w:rsidRPr="00F139D4">
        <w:rPr>
          <w:rFonts w:cs="Arial"/>
          <w:color w:val="000080"/>
        </w:rPr>
        <w:t>understand what is happening and why.</w:t>
      </w:r>
      <w:r>
        <w:rPr>
          <w:rFonts w:cs="Arial"/>
          <w:color w:val="000080"/>
        </w:rPr>
        <w:t xml:space="preserve"> </w:t>
      </w:r>
    </w:p>
    <w:p w:rsidR="00622FEF" w:rsidRPr="00030CD8" w:rsidRDefault="00622FEF" w:rsidP="00622FEF">
      <w:pPr>
        <w:jc w:val="both"/>
        <w:rPr>
          <w:rFonts w:cs="Arial"/>
          <w:color w:val="000080"/>
          <w:sz w:val="16"/>
          <w:szCs w:val="16"/>
        </w:rPr>
      </w:pPr>
    </w:p>
    <w:p w:rsidR="00622FEF" w:rsidRPr="00030CD8" w:rsidRDefault="00622FEF" w:rsidP="00622FEF">
      <w:pPr>
        <w:jc w:val="both"/>
        <w:rPr>
          <w:rFonts w:cs="Arial"/>
          <w:color w:val="000080"/>
          <w:sz w:val="16"/>
          <w:szCs w:val="16"/>
        </w:rPr>
      </w:pPr>
    </w:p>
    <w:p w:rsidR="00622FEF" w:rsidRDefault="00FD1BE8" w:rsidP="00622FEF">
      <w:pPr>
        <w:jc w:val="both"/>
        <w:rPr>
          <w:rFonts w:cs="Arial"/>
          <w:b/>
          <w:i/>
          <w:color w:val="000080"/>
        </w:rPr>
      </w:pPr>
      <w:r>
        <w:rPr>
          <w:rFonts w:cs="Arial"/>
          <w:color w:val="000080"/>
          <w:sz w:val="28"/>
          <w:szCs w:val="28"/>
          <w:u w:val="single"/>
        </w:rPr>
        <w:t>Progress-chasing</w:t>
      </w:r>
      <w:r w:rsidR="00622FEF" w:rsidRPr="00481F8F">
        <w:rPr>
          <w:rFonts w:cs="Arial"/>
          <w:color w:val="000080"/>
          <w:sz w:val="28"/>
          <w:szCs w:val="28"/>
          <w:u w:val="single"/>
        </w:rPr>
        <w:t xml:space="preserve"> </w:t>
      </w:r>
      <w:r w:rsidR="00622FEF">
        <w:rPr>
          <w:rFonts w:cs="Arial"/>
          <w:color w:val="000080"/>
          <w:sz w:val="28"/>
          <w:szCs w:val="28"/>
          <w:u w:val="single"/>
        </w:rPr>
        <w:t>Activities</w:t>
      </w:r>
      <w:r w:rsidR="00622FEF" w:rsidRPr="00481F8F">
        <w:rPr>
          <w:rFonts w:cs="Arial"/>
          <w:color w:val="000080"/>
          <w:sz w:val="28"/>
          <w:szCs w:val="28"/>
          <w:u w:val="single"/>
        </w:rPr>
        <w:t xml:space="preserve"> between L</w:t>
      </w:r>
      <w:r w:rsidR="00622FEF">
        <w:rPr>
          <w:rFonts w:cs="Arial"/>
          <w:color w:val="000080"/>
          <w:sz w:val="28"/>
          <w:szCs w:val="28"/>
          <w:u w:val="single"/>
        </w:rPr>
        <w:t>ooked After</w:t>
      </w:r>
      <w:r w:rsidR="00622FEF" w:rsidRPr="00481F8F">
        <w:rPr>
          <w:rFonts w:cs="Arial"/>
          <w:color w:val="000080"/>
          <w:sz w:val="28"/>
          <w:szCs w:val="28"/>
          <w:u w:val="single"/>
        </w:rPr>
        <w:t xml:space="preserve"> Reviews</w:t>
      </w:r>
      <w:r w:rsidR="00622FEF">
        <w:rPr>
          <w:rFonts w:cs="Arial"/>
          <w:b/>
          <w:i/>
          <w:color w:val="000080"/>
        </w:rPr>
        <w:t xml:space="preserve"> </w:t>
      </w:r>
    </w:p>
    <w:p w:rsidR="00622FEF" w:rsidRPr="00842968" w:rsidRDefault="00622FEF" w:rsidP="00622FEF">
      <w:pPr>
        <w:jc w:val="both"/>
        <w:rPr>
          <w:rFonts w:cs="Arial"/>
          <w:b/>
          <w:i/>
          <w:color w:val="000080"/>
          <w:sz w:val="16"/>
          <w:szCs w:val="16"/>
        </w:rPr>
      </w:pPr>
    </w:p>
    <w:p w:rsidR="00622FEF" w:rsidRPr="002B2C3C" w:rsidRDefault="00BD3C8A" w:rsidP="00622FEF">
      <w:pPr>
        <w:ind w:left="360" w:hanging="360"/>
        <w:jc w:val="both"/>
        <w:rPr>
          <w:rFonts w:cs="Arial"/>
          <w:color w:val="000080"/>
        </w:rPr>
      </w:pPr>
      <w:r w:rsidRPr="002B2C3C">
        <w:rPr>
          <w:rFonts w:cs="Arial"/>
          <w:color w:val="000080"/>
        </w:rPr>
        <w:fldChar w:fldCharType="begin">
          <w:ffData>
            <w:name w:val="Text73"/>
            <w:enabled/>
            <w:calcOnExit w:val="0"/>
            <w:textInput>
              <w:default w:val="Summarise what IROs have done to ensure children and young people know how to contact them and the extent of any visits between review and expectations etc"/>
            </w:textInput>
          </w:ffData>
        </w:fldChar>
      </w:r>
      <w:bookmarkStart w:id="81" w:name="Text73"/>
      <w:r w:rsidRPr="002B2C3C">
        <w:rPr>
          <w:rFonts w:cs="Arial"/>
          <w:color w:val="000080"/>
        </w:rPr>
        <w:instrText xml:space="preserve"> FORMTEXT </w:instrText>
      </w:r>
      <w:r w:rsidRPr="002B2C3C">
        <w:rPr>
          <w:rFonts w:cs="Arial"/>
          <w:color w:val="000080"/>
        </w:rPr>
      </w:r>
      <w:r w:rsidRPr="002B2C3C">
        <w:rPr>
          <w:rFonts w:cs="Arial"/>
          <w:color w:val="000080"/>
        </w:rPr>
        <w:fldChar w:fldCharType="separate"/>
      </w:r>
      <w:r w:rsidRPr="002B2C3C">
        <w:rPr>
          <w:rFonts w:cs="Arial"/>
          <w:noProof/>
          <w:color w:val="000080"/>
        </w:rPr>
        <w:t>Summarise what IROs have done to ensure children and young people know how to contact them and the extent of any visits between review and expectations etc</w:t>
      </w:r>
      <w:r w:rsidRPr="002B2C3C">
        <w:rPr>
          <w:rFonts w:cs="Arial"/>
          <w:color w:val="000080"/>
        </w:rPr>
        <w:fldChar w:fldCharType="end"/>
      </w:r>
      <w:bookmarkEnd w:id="81"/>
    </w:p>
    <w:p w:rsidR="00622FEF" w:rsidRDefault="00622FEF" w:rsidP="00622FEF">
      <w:pPr>
        <w:ind w:left="360" w:hanging="360"/>
        <w:jc w:val="both"/>
        <w:rPr>
          <w:rFonts w:cs="Arial"/>
          <w:color w:val="000080"/>
          <w:sz w:val="16"/>
          <w:szCs w:val="16"/>
          <w:u w:val="single"/>
        </w:rPr>
      </w:pPr>
    </w:p>
    <w:p w:rsidR="00BD3C8A" w:rsidRPr="005A7265" w:rsidRDefault="00BD3C8A" w:rsidP="00622FEF">
      <w:pPr>
        <w:ind w:left="360" w:hanging="360"/>
        <w:jc w:val="both"/>
        <w:rPr>
          <w:rFonts w:cs="Arial"/>
          <w:color w:val="000080"/>
          <w:sz w:val="16"/>
          <w:szCs w:val="16"/>
          <w:u w:val="single"/>
        </w:rPr>
      </w:pPr>
    </w:p>
    <w:p w:rsidR="00622FEF" w:rsidRDefault="00622FEF" w:rsidP="00622FEF">
      <w:pPr>
        <w:ind w:left="360" w:hanging="360"/>
        <w:jc w:val="both"/>
        <w:rPr>
          <w:rFonts w:cs="Arial"/>
          <w:color w:val="000080"/>
          <w:sz w:val="28"/>
          <w:szCs w:val="28"/>
          <w:u w:val="single"/>
        </w:rPr>
      </w:pPr>
      <w:r w:rsidRPr="00481F8F">
        <w:rPr>
          <w:rFonts w:cs="Arial"/>
          <w:color w:val="000080"/>
          <w:sz w:val="28"/>
          <w:szCs w:val="28"/>
          <w:u w:val="single"/>
        </w:rPr>
        <w:t>Management oversight</w:t>
      </w:r>
    </w:p>
    <w:p w:rsidR="00622FEF" w:rsidRPr="00842968" w:rsidRDefault="00622FEF" w:rsidP="00622FEF">
      <w:pPr>
        <w:ind w:left="360" w:hanging="360"/>
        <w:jc w:val="both"/>
        <w:rPr>
          <w:rFonts w:cs="Arial"/>
          <w:color w:val="000080"/>
          <w:sz w:val="16"/>
          <w:szCs w:val="16"/>
          <w:u w:val="single"/>
        </w:rPr>
      </w:pPr>
    </w:p>
    <w:p w:rsidR="00622FEF" w:rsidRPr="00C020A1" w:rsidRDefault="00622FEF" w:rsidP="00622FEF">
      <w:pPr>
        <w:jc w:val="both"/>
        <w:rPr>
          <w:rFonts w:cs="Arial"/>
          <w:color w:val="000080"/>
          <w:sz w:val="16"/>
          <w:szCs w:val="16"/>
        </w:rPr>
      </w:pPr>
      <w:r w:rsidRPr="00F139D4">
        <w:rPr>
          <w:rFonts w:cs="Arial"/>
          <w:color w:val="000080"/>
        </w:rPr>
        <w:t xml:space="preserve">The revised </w:t>
      </w:r>
      <w:r>
        <w:rPr>
          <w:rFonts w:cs="Arial"/>
          <w:color w:val="000080"/>
        </w:rPr>
        <w:t xml:space="preserve">statutory </w:t>
      </w:r>
      <w:r w:rsidRPr="00F139D4">
        <w:rPr>
          <w:rFonts w:cs="Arial"/>
          <w:color w:val="000080"/>
        </w:rPr>
        <w:t xml:space="preserve">Guidance states that </w:t>
      </w:r>
      <w:r>
        <w:rPr>
          <w:rFonts w:cs="Arial"/>
          <w:color w:val="000080"/>
        </w:rPr>
        <w:t>operational social work m</w:t>
      </w:r>
      <w:r w:rsidRPr="00F139D4">
        <w:rPr>
          <w:rFonts w:cs="Arial"/>
          <w:color w:val="000080"/>
        </w:rPr>
        <w:t xml:space="preserve">anagers must consider the </w:t>
      </w:r>
      <w:r>
        <w:rPr>
          <w:rFonts w:cs="Arial"/>
          <w:color w:val="000080"/>
        </w:rPr>
        <w:t>decisions</w:t>
      </w:r>
      <w:r w:rsidRPr="00F139D4">
        <w:rPr>
          <w:rFonts w:cs="Arial"/>
          <w:color w:val="000080"/>
        </w:rPr>
        <w:t xml:space="preserve"> from the Review before they are finalised. This is due in part to the need to ensure any resource implications have been addressed. Once the </w:t>
      </w:r>
      <w:r>
        <w:rPr>
          <w:rFonts w:cs="Arial"/>
          <w:color w:val="000080"/>
        </w:rPr>
        <w:t>decisions</w:t>
      </w:r>
      <w:r w:rsidRPr="00F139D4">
        <w:rPr>
          <w:rFonts w:cs="Arial"/>
          <w:color w:val="000080"/>
        </w:rPr>
        <w:t xml:space="preserve"> </w:t>
      </w:r>
      <w:r>
        <w:rPr>
          <w:rFonts w:cs="Arial"/>
          <w:color w:val="000080"/>
        </w:rPr>
        <w:t>a</w:t>
      </w:r>
      <w:r w:rsidRPr="00F139D4">
        <w:rPr>
          <w:rFonts w:cs="Arial"/>
          <w:color w:val="000080"/>
        </w:rPr>
        <w:t xml:space="preserve">re completed the </w:t>
      </w:r>
      <w:r>
        <w:rPr>
          <w:rFonts w:cs="Arial"/>
          <w:color w:val="000080"/>
        </w:rPr>
        <w:t>Manager</w:t>
      </w:r>
      <w:r w:rsidRPr="00F139D4">
        <w:rPr>
          <w:rFonts w:cs="Arial"/>
          <w:color w:val="000080"/>
        </w:rPr>
        <w:t xml:space="preserve"> has 5 days to </w:t>
      </w:r>
      <w:r>
        <w:rPr>
          <w:rFonts w:cs="Arial"/>
          <w:color w:val="000080"/>
        </w:rPr>
        <w:t xml:space="preserve">raise any queries or objections </w:t>
      </w:r>
      <w:r w:rsidR="00C675EF">
        <w:rPr>
          <w:rFonts w:cs="Arial"/>
          <w:color w:val="000080"/>
        </w:rPr>
        <w:fldChar w:fldCharType="begin">
          <w:ffData>
            <w:name w:val="Text74"/>
            <w:enabled/>
            <w:calcOnExit w:val="0"/>
            <w:textInput>
              <w:default w:val="comment on how well this works eg but instances of this are rare. This may indicate that managers are generally satisfied with the decisions made at review. "/>
            </w:textInput>
          </w:ffData>
        </w:fldChar>
      </w:r>
      <w:bookmarkStart w:id="82" w:name="Text74"/>
      <w:r w:rsidR="00C675EF">
        <w:rPr>
          <w:rFonts w:cs="Arial"/>
          <w:color w:val="000080"/>
        </w:rPr>
        <w:instrText xml:space="preserve"> FORMTEXT </w:instrText>
      </w:r>
      <w:r w:rsidR="00C675EF">
        <w:rPr>
          <w:rFonts w:cs="Arial"/>
          <w:color w:val="000080"/>
        </w:rPr>
      </w:r>
      <w:r w:rsidR="00C675EF">
        <w:rPr>
          <w:rFonts w:cs="Arial"/>
          <w:color w:val="000080"/>
        </w:rPr>
        <w:fldChar w:fldCharType="separate"/>
      </w:r>
      <w:r w:rsidR="00C675EF">
        <w:rPr>
          <w:rFonts w:cs="Arial"/>
          <w:noProof/>
          <w:color w:val="000080"/>
        </w:rPr>
        <w:t xml:space="preserve">comment on how well this works eg but instances of this are rare. This may indicate that managers are generally satisfied with the decisions made at review. </w:t>
      </w:r>
      <w:r w:rsidR="00C675EF">
        <w:rPr>
          <w:rFonts w:cs="Arial"/>
          <w:color w:val="000080"/>
        </w:rPr>
        <w:fldChar w:fldCharType="end"/>
      </w:r>
      <w:bookmarkEnd w:id="82"/>
    </w:p>
    <w:p w:rsidR="00C675EF" w:rsidRDefault="00C675EF" w:rsidP="00622FEF">
      <w:pPr>
        <w:jc w:val="both"/>
        <w:rPr>
          <w:rFonts w:cs="Arial"/>
          <w:color w:val="000080"/>
        </w:rPr>
      </w:pPr>
    </w:p>
    <w:p w:rsidR="00622FEF" w:rsidRDefault="00622FEF" w:rsidP="00622FEF">
      <w:pPr>
        <w:jc w:val="both"/>
        <w:rPr>
          <w:rFonts w:cs="Arial"/>
          <w:color w:val="000080"/>
        </w:rPr>
      </w:pPr>
      <w:r>
        <w:rPr>
          <w:rFonts w:cs="Arial"/>
          <w:color w:val="000080"/>
        </w:rPr>
        <w:t xml:space="preserve">IROs have continued to monitor the quality of </w:t>
      </w:r>
      <w:r w:rsidR="00C675EF">
        <w:rPr>
          <w:rFonts w:cs="Arial"/>
          <w:color w:val="000080"/>
        </w:rPr>
        <w:t xml:space="preserve">social </w:t>
      </w:r>
      <w:r>
        <w:rPr>
          <w:rFonts w:cs="Arial"/>
          <w:color w:val="000080"/>
        </w:rPr>
        <w:t xml:space="preserve">reports </w:t>
      </w:r>
      <w:r w:rsidR="00C675EF">
        <w:rPr>
          <w:rFonts w:cs="Arial"/>
          <w:color w:val="000080"/>
        </w:rPr>
        <w:t xml:space="preserve">to review </w:t>
      </w:r>
      <w:r>
        <w:rPr>
          <w:rFonts w:cs="Arial"/>
          <w:color w:val="000080"/>
        </w:rPr>
        <w:t>and these were (</w:t>
      </w:r>
      <w:r w:rsidR="00C675EF">
        <w:rPr>
          <w:rFonts w:cs="Arial"/>
          <w:color w:val="000080"/>
        </w:rPr>
        <w:fldChar w:fldCharType="begin">
          <w:ffData>
            <w:name w:val="Text75"/>
            <w:enabled/>
            <w:calcOnExit w:val="0"/>
            <w:textInput/>
          </w:ffData>
        </w:fldChar>
      </w:r>
      <w:bookmarkStart w:id="83" w:name="Text75"/>
      <w:r w:rsidR="00C675EF">
        <w:rPr>
          <w:rFonts w:cs="Arial"/>
          <w:color w:val="000080"/>
        </w:rPr>
        <w:instrText xml:space="preserve"> FORMTEXT </w:instrText>
      </w:r>
      <w:r w:rsidR="00C675EF">
        <w:rPr>
          <w:rFonts w:cs="Arial"/>
          <w:color w:val="000080"/>
        </w:rPr>
      </w:r>
      <w:r w:rsidR="00C675EF">
        <w:rPr>
          <w:rFonts w:cs="Arial"/>
          <w:color w:val="000080"/>
        </w:rPr>
        <w:fldChar w:fldCharType="separate"/>
      </w:r>
      <w:r w:rsidR="00C675EF">
        <w:rPr>
          <w:rFonts w:cs="Arial"/>
          <w:noProof/>
          <w:color w:val="000080"/>
        </w:rPr>
        <w:t> </w:t>
      </w:r>
      <w:r w:rsidR="00C675EF">
        <w:rPr>
          <w:rFonts w:cs="Arial"/>
          <w:noProof/>
          <w:color w:val="000080"/>
        </w:rPr>
        <w:t> </w:t>
      </w:r>
      <w:r w:rsidR="00C675EF">
        <w:rPr>
          <w:rFonts w:cs="Arial"/>
          <w:noProof/>
          <w:color w:val="000080"/>
        </w:rPr>
        <w:t> </w:t>
      </w:r>
      <w:r w:rsidR="00C675EF">
        <w:rPr>
          <w:rFonts w:cs="Arial"/>
          <w:noProof/>
          <w:color w:val="000080"/>
        </w:rPr>
        <w:t> </w:t>
      </w:r>
      <w:r w:rsidR="00C675EF">
        <w:rPr>
          <w:rFonts w:cs="Arial"/>
          <w:noProof/>
          <w:color w:val="000080"/>
        </w:rPr>
        <w:t> </w:t>
      </w:r>
      <w:r w:rsidR="00C675EF">
        <w:rPr>
          <w:rFonts w:cs="Arial"/>
          <w:color w:val="000080"/>
        </w:rPr>
        <w:fldChar w:fldCharType="end"/>
      </w:r>
      <w:bookmarkEnd w:id="83"/>
      <w:r>
        <w:rPr>
          <w:rFonts w:cs="Arial"/>
          <w:color w:val="000080"/>
        </w:rPr>
        <w:t>%) up to standard and most (</w:t>
      </w:r>
      <w:r w:rsidR="00C675EF">
        <w:rPr>
          <w:rFonts w:cs="Arial"/>
          <w:color w:val="000080"/>
        </w:rPr>
        <w:fldChar w:fldCharType="begin">
          <w:ffData>
            <w:name w:val="Text77"/>
            <w:enabled/>
            <w:calcOnExit w:val="0"/>
            <w:textInput/>
          </w:ffData>
        </w:fldChar>
      </w:r>
      <w:bookmarkStart w:id="84" w:name="Text77"/>
      <w:r w:rsidR="00C675EF">
        <w:rPr>
          <w:rFonts w:cs="Arial"/>
          <w:color w:val="000080"/>
        </w:rPr>
        <w:instrText xml:space="preserve"> FORMTEXT </w:instrText>
      </w:r>
      <w:r w:rsidR="00C675EF">
        <w:rPr>
          <w:rFonts w:cs="Arial"/>
          <w:color w:val="000080"/>
        </w:rPr>
      </w:r>
      <w:r w:rsidR="00C675EF">
        <w:rPr>
          <w:rFonts w:cs="Arial"/>
          <w:color w:val="000080"/>
        </w:rPr>
        <w:fldChar w:fldCharType="separate"/>
      </w:r>
      <w:r w:rsidR="00C675EF">
        <w:rPr>
          <w:rFonts w:cs="Arial"/>
          <w:noProof/>
          <w:color w:val="000080"/>
        </w:rPr>
        <w:t> </w:t>
      </w:r>
      <w:r w:rsidR="00C675EF">
        <w:rPr>
          <w:rFonts w:cs="Arial"/>
          <w:noProof/>
          <w:color w:val="000080"/>
        </w:rPr>
        <w:t> </w:t>
      </w:r>
      <w:r w:rsidR="00C675EF">
        <w:rPr>
          <w:rFonts w:cs="Arial"/>
          <w:noProof/>
          <w:color w:val="000080"/>
        </w:rPr>
        <w:t> </w:t>
      </w:r>
      <w:r w:rsidR="00C675EF">
        <w:rPr>
          <w:rFonts w:cs="Arial"/>
          <w:noProof/>
          <w:color w:val="000080"/>
        </w:rPr>
        <w:t> </w:t>
      </w:r>
      <w:r w:rsidR="00C675EF">
        <w:rPr>
          <w:rFonts w:cs="Arial"/>
          <w:noProof/>
          <w:color w:val="000080"/>
        </w:rPr>
        <w:t> </w:t>
      </w:r>
      <w:r w:rsidR="00C675EF">
        <w:rPr>
          <w:rFonts w:cs="Arial"/>
          <w:color w:val="000080"/>
        </w:rPr>
        <w:fldChar w:fldCharType="end"/>
      </w:r>
      <w:bookmarkEnd w:id="84"/>
      <w:r>
        <w:rPr>
          <w:rFonts w:cs="Arial"/>
          <w:color w:val="000080"/>
        </w:rPr>
        <w:t xml:space="preserve">%) paid attention to the child’s progress in all aspects e.g. physical health and emotional wellbeing, school life and academic attainment, permanency and identity needs, etc. </w:t>
      </w:r>
      <w:r w:rsidR="00C675EF">
        <w:rPr>
          <w:rFonts w:cs="Arial"/>
          <w:color w:val="000080"/>
        </w:rPr>
        <w:fldChar w:fldCharType="begin">
          <w:ffData>
            <w:name w:val="Text76"/>
            <w:enabled/>
            <w:calcOnExit w:val="0"/>
            <w:textInput>
              <w:default w:val="What does this indicate about general quality and any comments about initiatives to drive up quality"/>
            </w:textInput>
          </w:ffData>
        </w:fldChar>
      </w:r>
      <w:bookmarkStart w:id="85" w:name="Text76"/>
      <w:r w:rsidR="00C675EF">
        <w:rPr>
          <w:rFonts w:cs="Arial"/>
          <w:color w:val="000080"/>
        </w:rPr>
        <w:instrText xml:space="preserve"> FORMTEXT </w:instrText>
      </w:r>
      <w:r w:rsidR="00C675EF">
        <w:rPr>
          <w:rFonts w:cs="Arial"/>
          <w:color w:val="000080"/>
        </w:rPr>
      </w:r>
      <w:r w:rsidR="00C675EF">
        <w:rPr>
          <w:rFonts w:cs="Arial"/>
          <w:color w:val="000080"/>
        </w:rPr>
        <w:fldChar w:fldCharType="separate"/>
      </w:r>
      <w:r w:rsidR="00C675EF">
        <w:rPr>
          <w:rFonts w:cs="Arial"/>
          <w:noProof/>
          <w:color w:val="000080"/>
        </w:rPr>
        <w:t>What does this indicate about general quality and any comments about initiatives to drive up quality</w:t>
      </w:r>
      <w:r w:rsidR="00C675EF">
        <w:rPr>
          <w:rFonts w:cs="Arial"/>
          <w:color w:val="000080"/>
        </w:rPr>
        <w:fldChar w:fldCharType="end"/>
      </w:r>
      <w:bookmarkEnd w:id="85"/>
    </w:p>
    <w:p w:rsidR="00622FEF" w:rsidRPr="00614153" w:rsidRDefault="00622FEF" w:rsidP="00295451">
      <w:pPr>
        <w:jc w:val="both"/>
        <w:rPr>
          <w:rFonts w:cs="Arial"/>
          <w:color w:val="000080"/>
          <w:sz w:val="16"/>
          <w:szCs w:val="16"/>
          <w:u w:val="single"/>
        </w:rPr>
      </w:pPr>
    </w:p>
    <w:p w:rsidR="00622FEF" w:rsidRPr="00614153" w:rsidRDefault="00622FEF" w:rsidP="00295451">
      <w:pPr>
        <w:jc w:val="both"/>
        <w:rPr>
          <w:rFonts w:cs="Arial"/>
          <w:color w:val="000080"/>
          <w:sz w:val="16"/>
          <w:szCs w:val="16"/>
          <w:u w:val="single"/>
        </w:rPr>
      </w:pPr>
    </w:p>
    <w:p w:rsidR="00ED23AE" w:rsidRDefault="00295451" w:rsidP="00295451">
      <w:pPr>
        <w:jc w:val="both"/>
        <w:rPr>
          <w:rFonts w:cs="Arial"/>
          <w:b/>
          <w:color w:val="000080"/>
          <w:sz w:val="28"/>
          <w:szCs w:val="28"/>
        </w:rPr>
      </w:pPr>
      <w:r w:rsidRPr="00481F8F">
        <w:rPr>
          <w:rFonts w:cs="Arial"/>
          <w:color w:val="000080"/>
          <w:sz w:val="28"/>
          <w:szCs w:val="28"/>
          <w:u w:val="single"/>
        </w:rPr>
        <w:t>Children’s View</w:t>
      </w:r>
      <w:r w:rsidR="003518CD">
        <w:rPr>
          <w:rFonts w:cs="Arial"/>
          <w:color w:val="000080"/>
          <w:sz w:val="28"/>
          <w:szCs w:val="28"/>
          <w:u w:val="single"/>
        </w:rPr>
        <w:t>s about their</w:t>
      </w:r>
      <w:r w:rsidR="00842968">
        <w:rPr>
          <w:rFonts w:cs="Arial"/>
          <w:color w:val="000080"/>
          <w:sz w:val="28"/>
          <w:szCs w:val="28"/>
          <w:u w:val="single"/>
        </w:rPr>
        <w:t xml:space="preserve"> IRO and their</w:t>
      </w:r>
      <w:r w:rsidR="003518CD">
        <w:rPr>
          <w:rFonts w:cs="Arial"/>
          <w:color w:val="000080"/>
          <w:sz w:val="28"/>
          <w:szCs w:val="28"/>
          <w:u w:val="single"/>
        </w:rPr>
        <w:t xml:space="preserve"> revie</w:t>
      </w:r>
      <w:r w:rsidR="00FB4C1B">
        <w:rPr>
          <w:rFonts w:cs="Arial"/>
          <w:color w:val="000080"/>
          <w:sz w:val="28"/>
          <w:szCs w:val="28"/>
          <w:u w:val="single"/>
        </w:rPr>
        <w:t>w process</w:t>
      </w:r>
    </w:p>
    <w:p w:rsidR="00284AE0" w:rsidRPr="00842968" w:rsidRDefault="00284AE0" w:rsidP="002120CD">
      <w:pPr>
        <w:jc w:val="both"/>
        <w:rPr>
          <w:rFonts w:cs="Arial"/>
          <w:color w:val="000080"/>
          <w:sz w:val="16"/>
          <w:szCs w:val="16"/>
        </w:rPr>
      </w:pPr>
    </w:p>
    <w:p w:rsidR="002120CD" w:rsidRDefault="002120CD" w:rsidP="002120CD">
      <w:pPr>
        <w:jc w:val="both"/>
        <w:rPr>
          <w:rFonts w:cs="Arial"/>
          <w:color w:val="000080"/>
        </w:rPr>
      </w:pPr>
      <w:r>
        <w:rPr>
          <w:rFonts w:cs="Arial"/>
          <w:color w:val="000080"/>
        </w:rPr>
        <w:t>A</w:t>
      </w:r>
      <w:r w:rsidRPr="00885AFA">
        <w:rPr>
          <w:rFonts w:cs="Arial"/>
          <w:color w:val="000080"/>
        </w:rPr>
        <w:t xml:space="preserve"> </w:t>
      </w:r>
      <w:r w:rsidR="00097A2C">
        <w:rPr>
          <w:rFonts w:cs="Arial"/>
          <w:color w:val="000080"/>
        </w:rPr>
        <w:t>c</w:t>
      </w:r>
      <w:r w:rsidR="00097A2C" w:rsidRPr="00885AFA">
        <w:rPr>
          <w:rFonts w:cs="Arial"/>
          <w:color w:val="000080"/>
        </w:rPr>
        <w:t>hildren</w:t>
      </w:r>
      <w:r w:rsidR="00C675EF">
        <w:rPr>
          <w:rFonts w:cs="Arial"/>
          <w:color w:val="000080"/>
        </w:rPr>
        <w:t xml:space="preserve"> and young people</w:t>
      </w:r>
      <w:r w:rsidR="00097A2C" w:rsidRPr="00885AFA">
        <w:rPr>
          <w:rFonts w:cs="Arial"/>
          <w:color w:val="000080"/>
        </w:rPr>
        <w:t xml:space="preserve">’s </w:t>
      </w:r>
      <w:r>
        <w:rPr>
          <w:rFonts w:cs="Arial"/>
          <w:color w:val="000080"/>
        </w:rPr>
        <w:t xml:space="preserve">feedback system </w:t>
      </w:r>
      <w:r w:rsidR="00B8183C">
        <w:rPr>
          <w:rFonts w:cs="Arial"/>
          <w:color w:val="000080"/>
        </w:rPr>
        <w:t xml:space="preserve">was introduced </w:t>
      </w:r>
      <w:r w:rsidR="00C675EF">
        <w:rPr>
          <w:rFonts w:cs="Arial"/>
          <w:color w:val="000080"/>
        </w:rPr>
        <w:fldChar w:fldCharType="begin">
          <w:ffData>
            <w:name w:val="Text78"/>
            <w:enabled/>
            <w:calcOnExit w:val="0"/>
            <w:textInput/>
          </w:ffData>
        </w:fldChar>
      </w:r>
      <w:bookmarkStart w:id="86" w:name="Text78"/>
      <w:r w:rsidR="00C675EF">
        <w:rPr>
          <w:rFonts w:cs="Arial"/>
          <w:color w:val="000080"/>
        </w:rPr>
        <w:instrText xml:space="preserve"> FORMTEXT </w:instrText>
      </w:r>
      <w:r w:rsidR="00C675EF">
        <w:rPr>
          <w:rFonts w:cs="Arial"/>
          <w:color w:val="000080"/>
        </w:rPr>
      </w:r>
      <w:r w:rsidR="00C675EF">
        <w:rPr>
          <w:rFonts w:cs="Arial"/>
          <w:color w:val="000080"/>
        </w:rPr>
        <w:fldChar w:fldCharType="separate"/>
      </w:r>
      <w:r w:rsidR="00C675EF">
        <w:rPr>
          <w:rFonts w:cs="Arial"/>
          <w:noProof/>
          <w:color w:val="000080"/>
        </w:rPr>
        <w:t> </w:t>
      </w:r>
      <w:r w:rsidR="00C675EF">
        <w:rPr>
          <w:rFonts w:cs="Arial"/>
          <w:noProof/>
          <w:color w:val="000080"/>
        </w:rPr>
        <w:t> </w:t>
      </w:r>
      <w:r w:rsidR="00C675EF">
        <w:rPr>
          <w:rFonts w:cs="Arial"/>
          <w:noProof/>
          <w:color w:val="000080"/>
        </w:rPr>
        <w:t> </w:t>
      </w:r>
      <w:r w:rsidR="00C675EF">
        <w:rPr>
          <w:rFonts w:cs="Arial"/>
          <w:noProof/>
          <w:color w:val="000080"/>
        </w:rPr>
        <w:t> </w:t>
      </w:r>
      <w:r w:rsidR="00C675EF">
        <w:rPr>
          <w:rFonts w:cs="Arial"/>
          <w:noProof/>
          <w:color w:val="000080"/>
        </w:rPr>
        <w:t> </w:t>
      </w:r>
      <w:r w:rsidR="00C675EF">
        <w:rPr>
          <w:rFonts w:cs="Arial"/>
          <w:color w:val="000080"/>
        </w:rPr>
        <w:fldChar w:fldCharType="end"/>
      </w:r>
      <w:bookmarkEnd w:id="86"/>
      <w:r w:rsidR="00C675EF">
        <w:rPr>
          <w:rFonts w:cs="Arial"/>
          <w:color w:val="000080"/>
        </w:rPr>
        <w:t xml:space="preserve"> </w:t>
      </w:r>
      <w:r>
        <w:rPr>
          <w:rFonts w:cs="Arial"/>
          <w:color w:val="000080"/>
        </w:rPr>
        <w:t>and</w:t>
      </w:r>
      <w:r w:rsidRPr="00885AFA">
        <w:rPr>
          <w:rFonts w:cs="Arial"/>
          <w:color w:val="000080"/>
        </w:rPr>
        <w:t xml:space="preserve"> has </w:t>
      </w:r>
      <w:r>
        <w:rPr>
          <w:rFonts w:cs="Arial"/>
          <w:color w:val="000080"/>
        </w:rPr>
        <w:t>helped to ensure children have a say about their experience of the</w:t>
      </w:r>
      <w:r w:rsidR="00FA7B6E">
        <w:rPr>
          <w:rFonts w:cs="Arial"/>
          <w:color w:val="000080"/>
        </w:rPr>
        <w:t>ir IROs and how they Chair their R</w:t>
      </w:r>
      <w:r>
        <w:rPr>
          <w:rFonts w:cs="Arial"/>
          <w:color w:val="000080"/>
        </w:rPr>
        <w:t>eview.</w:t>
      </w:r>
      <w:r w:rsidR="00284AE0">
        <w:rPr>
          <w:rFonts w:cs="Arial"/>
          <w:color w:val="000080"/>
        </w:rPr>
        <w:t xml:space="preserve"> </w:t>
      </w:r>
      <w:r w:rsidR="00C675EF">
        <w:rPr>
          <w:rFonts w:cs="Arial"/>
          <w:color w:val="000080"/>
        </w:rPr>
        <w:fldChar w:fldCharType="begin">
          <w:ffData>
            <w:name w:val="Text79"/>
            <w:enabled/>
            <w:calcOnExit w:val="0"/>
            <w:textInput>
              <w:default w:val="Comment, for example: The rating scales used are ‘Good’, ‘OK’, ‘Not happy’. Of the 25 reviews rated by children for this period, 19 were ‘Good’ with 6 rated ‘OK’ and 0 ‘Not happy’.  "/>
            </w:textInput>
          </w:ffData>
        </w:fldChar>
      </w:r>
      <w:bookmarkStart w:id="87" w:name="Text79"/>
      <w:r w:rsidR="00C675EF">
        <w:rPr>
          <w:rFonts w:cs="Arial"/>
          <w:color w:val="000080"/>
        </w:rPr>
        <w:instrText xml:space="preserve"> FORMTEXT </w:instrText>
      </w:r>
      <w:r w:rsidR="00C675EF">
        <w:rPr>
          <w:rFonts w:cs="Arial"/>
          <w:color w:val="000080"/>
        </w:rPr>
      </w:r>
      <w:r w:rsidR="00C675EF">
        <w:rPr>
          <w:rFonts w:cs="Arial"/>
          <w:color w:val="000080"/>
        </w:rPr>
        <w:fldChar w:fldCharType="separate"/>
      </w:r>
      <w:r w:rsidR="00C675EF">
        <w:rPr>
          <w:rFonts w:cs="Arial"/>
          <w:noProof/>
          <w:color w:val="000080"/>
        </w:rPr>
        <w:t xml:space="preserve">Comment, for example: The rating scales used are ‘Good’, ‘OK’, ‘Not happy’. Of the 25 reviews rated by children for this period, 19 were ‘Good’ with 6 rated ‘OK’ and 0 ‘Not happy’.  </w:t>
      </w:r>
      <w:r w:rsidR="00C675EF">
        <w:rPr>
          <w:rFonts w:cs="Arial"/>
          <w:color w:val="000080"/>
        </w:rPr>
        <w:fldChar w:fldCharType="end"/>
      </w:r>
      <w:bookmarkEnd w:id="87"/>
    </w:p>
    <w:p w:rsidR="00284AE0" w:rsidRPr="006E4572" w:rsidRDefault="00284AE0" w:rsidP="002120CD">
      <w:pPr>
        <w:jc w:val="both"/>
        <w:rPr>
          <w:rFonts w:cs="Arial"/>
          <w:color w:val="000080"/>
          <w:sz w:val="16"/>
          <w:szCs w:val="16"/>
        </w:rPr>
      </w:pPr>
    </w:p>
    <w:p w:rsidR="00284AE0" w:rsidRDefault="00163ABE" w:rsidP="002120CD">
      <w:pPr>
        <w:jc w:val="both"/>
        <w:rPr>
          <w:rFonts w:cs="Arial"/>
          <w:color w:val="000080"/>
        </w:rPr>
      </w:pPr>
      <w:r>
        <w:rPr>
          <w:rFonts w:cs="Arial"/>
          <w:color w:val="000080"/>
        </w:rPr>
        <w:t>Examples of written f</w:t>
      </w:r>
      <w:r w:rsidR="00284AE0">
        <w:rPr>
          <w:rFonts w:cs="Arial"/>
          <w:color w:val="000080"/>
        </w:rPr>
        <w:t xml:space="preserve">eedback from children and young people:  </w:t>
      </w:r>
    </w:p>
    <w:p w:rsidR="003117D6" w:rsidRDefault="005A7265" w:rsidP="002120CD">
      <w:pPr>
        <w:jc w:val="both"/>
        <w:rPr>
          <w:rFonts w:cs="Arial"/>
          <w:color w:val="000080"/>
        </w:rPr>
      </w:pPr>
      <w:r>
        <w:rPr>
          <w:noProof/>
        </w:rPr>
        <w:lastRenderedPageBreak/>
        <mc:AlternateContent>
          <mc:Choice Requires="wps">
            <w:drawing>
              <wp:anchor distT="0" distB="0" distL="114300" distR="114300" simplePos="0" relativeHeight="251662336" behindDoc="0" locked="0" layoutInCell="1" allowOverlap="1" wp14:anchorId="73260511" wp14:editId="149D5F1B">
                <wp:simplePos x="0" y="0"/>
                <wp:positionH relativeFrom="column">
                  <wp:posOffset>3718307</wp:posOffset>
                </wp:positionH>
                <wp:positionV relativeFrom="paragraph">
                  <wp:posOffset>4872355</wp:posOffset>
                </wp:positionV>
                <wp:extent cx="2695575" cy="561975"/>
                <wp:effectExtent l="19050" t="19050" r="28575" b="47625"/>
                <wp:wrapNone/>
                <wp:docPr id="6" name="Oval Callout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95575" cy="561975"/>
                        </a:xfrm>
                        <a:prstGeom prst="wedgeEllipseCallout">
                          <a:avLst>
                            <a:gd name="adj1" fmla="val 42914"/>
                            <a:gd name="adj2" fmla="val 43510"/>
                          </a:avLst>
                        </a:prstGeom>
                        <a:solidFill>
                          <a:srgbClr val="FFFF99"/>
                        </a:solidFill>
                        <a:ln w="9525">
                          <a:solidFill>
                            <a:srgbClr val="000080"/>
                          </a:solidFill>
                          <a:miter lim="800000"/>
                          <a:headEnd/>
                          <a:tailEnd/>
                        </a:ln>
                      </wps:spPr>
                      <wps:txbx>
                        <w:txbxContent>
                          <w:p w:rsidR="003230AF" w:rsidRPr="00163ABE" w:rsidRDefault="003230AF" w:rsidP="00295451">
                            <w:pPr>
                              <w:jc w:val="center"/>
                              <w:rPr>
                                <w:rFonts w:ascii="Comic Sans MS" w:hAnsi="Comic Sans MS"/>
                                <w:b/>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260511"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Oval Callout 6" o:spid="_x0000_s1027" type="#_x0000_t63" style="position:absolute;left:0;text-align:left;margin-left:292.8pt;margin-top:383.65pt;width:212.25pt;height:44.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" adj="20069,20198" fillcolor="#ff9" strokecolor="navy">
                <v:textbox>
                  <w:txbxContent>
                    <w:p w:rsidR="003230AF" w:rsidRPr="00163ABE" w:rsidRDefault="003230AF" w:rsidP="00295451">
                      <w:pPr>
                        <w:jc w:val="center"/>
                        <w:rPr>
                          <w:rFonts w:ascii="Comic Sans MS" w:hAnsi="Comic Sans MS"/>
                          <w:b/>
                          <w:sz w:val="28"/>
                          <w:szCs w:val="28"/>
                        </w:rPr>
                      </w:pPr>
                    </w:p>
                  </w:txbxContent>
                </v:textbox>
              </v:shape>
            </w:pict>
          </mc:Fallback>
        </mc:AlternateContent>
      </w:r>
      <w:r>
        <w:rPr>
          <w:rFonts w:cs="Arial"/>
          <w:noProof/>
          <w:color w:val="000080"/>
        </w:rPr>
        <mc:AlternateContent>
          <mc:Choice Requires="wpc">
            <w:drawing>
              <wp:inline distT="0" distB="0" distL="0" distR="0" wp14:anchorId="745640EF" wp14:editId="2C05FE85">
                <wp:extent cx="6417748" cy="5610225"/>
                <wp:effectExtent l="0" t="0" r="21590" b="0"/>
                <wp:docPr id="8" name="Canvas 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7" name="AutoShape 7"/>
                        <wps:cNvSpPr>
                          <a:spLocks noChangeArrowheads="1"/>
                        </wps:cNvSpPr>
                        <wps:spPr bwMode="auto">
                          <a:xfrm>
                            <a:off x="19050" y="60960"/>
                            <a:ext cx="3695700" cy="1853565"/>
                          </a:xfrm>
                          <a:prstGeom prst="wedgeEllipseCallout">
                            <a:avLst>
                              <a:gd name="adj1" fmla="val -48079"/>
                              <a:gd name="adj2" fmla="val 42404"/>
                            </a:avLst>
                          </a:prstGeom>
                          <a:solidFill>
                            <a:srgbClr val="FFFF99"/>
                          </a:solidFill>
                          <a:ln w="9525">
                            <a:solidFill>
                              <a:srgbClr val="000080"/>
                            </a:solidFill>
                            <a:miter lim="800000"/>
                            <a:headEnd/>
                            <a:tailEnd/>
                          </a:ln>
                        </wps:spPr>
                        <wps:txbx>
                          <w:txbxContent>
                            <w:p w:rsidR="003230AF" w:rsidRPr="00163ABE" w:rsidRDefault="003230AF" w:rsidP="00442DB8">
                              <w:pPr>
                                <w:pStyle w:val="ListParagraph"/>
                                <w:ind w:left="360"/>
                                <w:rPr>
                                  <w:rFonts w:ascii="Comic Sans MS" w:hAnsi="Comic Sans MS"/>
                                  <w:b/>
                                  <w:sz w:val="28"/>
                                  <w:szCs w:val="28"/>
                                </w:rPr>
                              </w:pPr>
                            </w:p>
                          </w:txbxContent>
                        </wps:txbx>
                        <wps:bodyPr rot="0" vert="horz" wrap="square" lIns="91440" tIns="45720" rIns="91440" bIns="45720" anchor="t" anchorCtr="0" upright="1">
                          <a:noAutofit/>
                        </wps:bodyPr>
                      </wps:wsp>
                      <wps:wsp>
                        <wps:cNvPr id="17" name="Oval Callout 17"/>
                        <wps:cNvSpPr>
                          <a:spLocks noChangeArrowheads="1"/>
                        </wps:cNvSpPr>
                        <wps:spPr bwMode="auto">
                          <a:xfrm>
                            <a:off x="3333470" y="864870"/>
                            <a:ext cx="2590800" cy="1181100"/>
                          </a:xfrm>
                          <a:prstGeom prst="wedgeEllipseCallout">
                            <a:avLst>
                              <a:gd name="adj1" fmla="val 55938"/>
                              <a:gd name="adj2" fmla="val 44378"/>
                            </a:avLst>
                          </a:prstGeom>
                          <a:solidFill>
                            <a:srgbClr val="FFFF99"/>
                          </a:solidFill>
                          <a:ln w="9525">
                            <a:solidFill>
                              <a:srgbClr val="000080"/>
                            </a:solidFill>
                            <a:miter lim="800000"/>
                            <a:headEnd/>
                            <a:tailEnd/>
                          </a:ln>
                        </wps:spPr>
                        <wps:txbx>
                          <w:txbxContent>
                            <w:p w:rsidR="003230AF" w:rsidRDefault="003230AF" w:rsidP="005A7265">
                              <w:pPr>
                                <w:pStyle w:val="NormalWeb"/>
                                <w:spacing w:before="0" w:beforeAutospacing="0" w:after="0" w:afterAutospacing="0"/>
                                <w:jc w:val="center"/>
                              </w:pPr>
                            </w:p>
                          </w:txbxContent>
                        </wps:txbx>
                        <wps:bodyPr rot="0" vert="horz" wrap="square" lIns="91440" tIns="45720" rIns="91440" bIns="45720" anchor="t" anchorCtr="0" upright="1">
                          <a:noAutofit/>
                        </wps:bodyPr>
                      </wps:wsp>
                      <wps:wsp>
                        <wps:cNvPr id="221" name="AutoShape 4"/>
                        <wps:cNvSpPr>
                          <a:spLocks noChangeArrowheads="1"/>
                        </wps:cNvSpPr>
                        <wps:spPr bwMode="auto">
                          <a:xfrm>
                            <a:off x="19050" y="1985010"/>
                            <a:ext cx="3467734" cy="1190625"/>
                          </a:xfrm>
                          <a:prstGeom prst="wedgeEllipseCallout">
                            <a:avLst>
                              <a:gd name="adj1" fmla="val 23095"/>
                              <a:gd name="adj2" fmla="val 63647"/>
                            </a:avLst>
                          </a:prstGeom>
                          <a:solidFill>
                            <a:srgbClr val="FFFF99"/>
                          </a:solidFill>
                          <a:ln w="9525">
                            <a:solidFill>
                              <a:srgbClr val="000080"/>
                            </a:solidFill>
                            <a:miter lim="800000"/>
                            <a:headEnd/>
                            <a:tailEnd/>
                          </a:ln>
                        </wps:spPr>
                        <wps:txbx>
                          <w:txbxContent>
                            <w:p w:rsidR="003230AF" w:rsidRPr="00163ABE" w:rsidRDefault="003230AF" w:rsidP="005A7265">
                              <w:pPr>
                                <w:pStyle w:val="NormalWeb"/>
                                <w:spacing w:before="0" w:beforeAutospacing="0" w:after="0" w:afterAutospacing="0"/>
                                <w:rPr>
                                  <w:rFonts w:ascii="Comic Sans MS" w:hAnsi="Comic Sans MS"/>
                                  <w:sz w:val="28"/>
                                  <w:szCs w:val="28"/>
                                </w:rPr>
                              </w:pPr>
                            </w:p>
                          </w:txbxContent>
                        </wps:txbx>
                        <wps:bodyPr rot="0" vert="horz" wrap="square" lIns="91440" tIns="45720" rIns="91440" bIns="45720" anchor="t" anchorCtr="0" upright="1">
                          <a:noAutofit/>
                        </wps:bodyPr>
                      </wps:wsp>
                      <wps:wsp>
                        <wps:cNvPr id="222" name="AutoShape 4"/>
                        <wps:cNvSpPr>
                          <a:spLocks noChangeArrowheads="1"/>
                        </wps:cNvSpPr>
                        <wps:spPr bwMode="auto">
                          <a:xfrm>
                            <a:off x="3581790" y="2045970"/>
                            <a:ext cx="2818766" cy="868680"/>
                          </a:xfrm>
                          <a:prstGeom prst="wedgeEllipseCallout">
                            <a:avLst>
                              <a:gd name="adj1" fmla="val -41450"/>
                              <a:gd name="adj2" fmla="val 50130"/>
                            </a:avLst>
                          </a:prstGeom>
                          <a:solidFill>
                            <a:srgbClr val="FFFF99"/>
                          </a:solidFill>
                          <a:ln w="9525">
                            <a:solidFill>
                              <a:srgbClr val="000080"/>
                            </a:solidFill>
                            <a:miter lim="800000"/>
                            <a:headEnd/>
                            <a:tailEnd/>
                          </a:ln>
                        </wps:spPr>
                        <wps:txbx>
                          <w:txbxContent>
                            <w:p w:rsidR="003230AF" w:rsidRPr="00842968" w:rsidRDefault="003230AF" w:rsidP="005A7265">
                              <w:pPr>
                                <w:pStyle w:val="NormalWeb"/>
                                <w:spacing w:before="0" w:beforeAutospacing="0" w:after="0" w:afterAutospacing="0"/>
                                <w:rPr>
                                  <w:rFonts w:ascii="Comic Sans MS" w:hAnsi="Comic Sans MS"/>
                                  <w:sz w:val="28"/>
                                  <w:szCs w:val="28"/>
                                </w:rPr>
                              </w:pPr>
                            </w:p>
                          </w:txbxContent>
                        </wps:txbx>
                        <wps:bodyPr rot="0" vert="horz" wrap="square" lIns="91440" tIns="45720" rIns="91440" bIns="45720" anchor="t" anchorCtr="0" upright="1">
                          <a:noAutofit/>
                        </wps:bodyPr>
                      </wps:wsp>
                      <wps:wsp>
                        <wps:cNvPr id="248" name="AutoShape 4"/>
                        <wps:cNvSpPr>
                          <a:spLocks noChangeArrowheads="1"/>
                        </wps:cNvSpPr>
                        <wps:spPr bwMode="auto">
                          <a:xfrm>
                            <a:off x="2619376" y="3003550"/>
                            <a:ext cx="3781425" cy="988695"/>
                          </a:xfrm>
                          <a:prstGeom prst="wedgeEllipseCallout">
                            <a:avLst>
                              <a:gd name="adj1" fmla="val -41296"/>
                              <a:gd name="adj2" fmla="val 52111"/>
                            </a:avLst>
                          </a:prstGeom>
                          <a:solidFill>
                            <a:srgbClr val="FFFF99"/>
                          </a:solidFill>
                          <a:ln w="9525">
                            <a:solidFill>
                              <a:srgbClr val="000080"/>
                            </a:solidFill>
                            <a:miter lim="800000"/>
                            <a:headEnd/>
                            <a:tailEnd/>
                          </a:ln>
                        </wps:spPr>
                        <wps:txbx>
                          <w:txbxContent>
                            <w:p w:rsidR="003230AF" w:rsidRPr="00842968" w:rsidRDefault="003230AF" w:rsidP="005A7265">
                              <w:pPr>
                                <w:pStyle w:val="NormalWeb"/>
                                <w:spacing w:before="0" w:beforeAutospacing="0" w:after="0" w:afterAutospacing="0"/>
                                <w:rPr>
                                  <w:rFonts w:ascii="Comic Sans MS" w:hAnsi="Comic Sans MS"/>
                                  <w:sz w:val="28"/>
                                  <w:szCs w:val="28"/>
                                </w:rPr>
                              </w:pPr>
                            </w:p>
                          </w:txbxContent>
                        </wps:txbx>
                        <wps:bodyPr rot="0" vert="horz" wrap="square" lIns="91440" tIns="45720" rIns="91440" bIns="45720" anchor="t" anchorCtr="0" upright="1">
                          <a:noAutofit/>
                        </wps:bodyPr>
                      </wps:wsp>
                      <wps:wsp>
                        <wps:cNvPr id="250" name="AutoShape 4"/>
                        <wps:cNvSpPr>
                          <a:spLocks noChangeArrowheads="1"/>
                        </wps:cNvSpPr>
                        <wps:spPr bwMode="auto">
                          <a:xfrm>
                            <a:off x="19049" y="4011295"/>
                            <a:ext cx="5742941" cy="1266825"/>
                          </a:xfrm>
                          <a:prstGeom prst="wedgeEllipseCallout">
                            <a:avLst>
                              <a:gd name="adj1" fmla="val -39359"/>
                              <a:gd name="adj2" fmla="val 57811"/>
                            </a:avLst>
                          </a:prstGeom>
                          <a:solidFill>
                            <a:srgbClr val="FFFF99"/>
                          </a:solidFill>
                          <a:ln w="9525">
                            <a:solidFill>
                              <a:srgbClr val="000080"/>
                            </a:solidFill>
                            <a:miter lim="800000"/>
                            <a:headEnd/>
                            <a:tailEnd/>
                          </a:ln>
                        </wps:spPr>
                        <wps:txbx>
                          <w:txbxContent>
                            <w:p w:rsidR="003230AF" w:rsidRPr="00842968" w:rsidRDefault="003230AF" w:rsidP="005A7265">
                              <w:pPr>
                                <w:pStyle w:val="NormalWeb"/>
                                <w:spacing w:before="0" w:beforeAutospacing="0" w:after="0" w:afterAutospacing="0"/>
                                <w:rPr>
                                  <w:rFonts w:ascii="Comic Sans MS" w:hAnsi="Comic Sans MS"/>
                                  <w:sz w:val="28"/>
                                  <w:szCs w:val="28"/>
                                </w:rPr>
                              </w:pPr>
                            </w:p>
                          </w:txbxContent>
                        </wps:txbx>
                        <wps:bodyPr rot="0" vert="horz" wrap="square" lIns="91440" tIns="45720" rIns="91440" bIns="45720" anchor="t" anchorCtr="0" upright="1">
                          <a:noAutofit/>
                        </wps:bodyPr>
                      </wps:wsp>
                      <wps:wsp>
                        <wps:cNvPr id="251" name="AutoShape 4"/>
                        <wps:cNvSpPr>
                          <a:spLocks noChangeArrowheads="1"/>
                        </wps:cNvSpPr>
                        <wps:spPr bwMode="auto">
                          <a:xfrm>
                            <a:off x="19050" y="2990215"/>
                            <a:ext cx="2266315" cy="1181735"/>
                          </a:xfrm>
                          <a:prstGeom prst="wedgeEllipseCallout">
                            <a:avLst>
                              <a:gd name="adj1" fmla="val 49464"/>
                              <a:gd name="adj2" fmla="val 50130"/>
                            </a:avLst>
                          </a:prstGeom>
                          <a:solidFill>
                            <a:srgbClr val="FFFF99"/>
                          </a:solidFill>
                          <a:ln w="9525">
                            <a:solidFill>
                              <a:srgbClr val="000080"/>
                            </a:solidFill>
                            <a:miter lim="800000"/>
                            <a:headEnd/>
                            <a:tailEnd/>
                          </a:ln>
                        </wps:spPr>
                        <wps:txbx>
                          <w:txbxContent>
                            <w:p w:rsidR="003230AF" w:rsidRPr="00163ABE" w:rsidRDefault="003230AF" w:rsidP="005A7265">
                              <w:pPr>
                                <w:pStyle w:val="NormalWeb"/>
                                <w:spacing w:before="0" w:beforeAutospacing="0" w:after="0" w:afterAutospacing="0"/>
                                <w:rPr>
                                  <w:rFonts w:ascii="Comic Sans MS" w:hAnsi="Comic Sans MS"/>
                                  <w:sz w:val="28"/>
                                  <w:szCs w:val="28"/>
                                </w:rPr>
                              </w:pPr>
                            </w:p>
                          </w:txbxContent>
                        </wps:txbx>
                        <wps:bodyPr rot="0" vert="horz" wrap="square" lIns="91440" tIns="45720" rIns="91440" bIns="45720" anchor="t" anchorCtr="0" upright="1">
                          <a:noAutofit/>
                        </wps:bodyPr>
                      </wps:wsp>
                    </wpc:wpc>
                  </a:graphicData>
                </a:graphic>
              </wp:inline>
            </w:drawing>
          </mc:Choice>
          <mc:Fallback>
            <w:pict>
              <v:group w14:anchorId="745640EF" id="Canvas 8" o:spid="_x0000_s1028" editas="canvas" style="width:505.35pt;height:441.75pt;mso-position-horizontal-relative:char;mso-position-vertical-relative:line" coordsize="64173,56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width:64173;height:56102;visibility:visible;mso-wrap-style:square">
                  <v:fill o:detectmouseclick="t"/>
                  <v:path o:connecttype="none"/>
                </v:shape>
                <v:shape id="AutoShape 7" o:spid="_x0000_s1030" type="#_x0000_t63" style="position:absolute;left:190;top:609;width:36957;height:18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" adj="415,19959" fillcolor="#ff9" strokecolor="navy">
                  <v:textbox>
                    <w:txbxContent>
                      <w:p w:rsidR="003230AF" w:rsidRPr="00163ABE" w:rsidRDefault="003230AF" w:rsidP="00442DB8">
                        <w:pPr>
                          <w:pStyle w:val="ListParagraph"/>
                          <w:ind w:left="360"/>
                          <w:rPr>
                            <w:rFonts w:ascii="Comic Sans MS" w:hAnsi="Comic Sans MS"/>
                            <w:b/>
                            <w:sz w:val="28"/>
                            <w:szCs w:val="28"/>
                          </w:rPr>
                        </w:pPr>
                      </w:p>
                    </w:txbxContent>
                  </v:textbox>
                </v:shape>
                <v:shape id="Oval Callout 17" o:spid="_x0000_s1031" type="#_x0000_t63" style="position:absolute;left:33334;top:8648;width:25908;height:11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" adj="22883,20386" fillcolor="#ff9" strokecolor="navy">
                  <v:textbox>
                    <w:txbxContent>
                      <w:p w:rsidR="003230AF" w:rsidRDefault="003230AF" w:rsidP="005A7265">
                        <w:pPr>
                          <w:pStyle w:val="NormalWeb"/>
                          <w:spacing w:before="0" w:beforeAutospacing="0" w:after="0" w:afterAutospacing="0"/>
                          <w:jc w:val="center"/>
                        </w:pPr>
                      </w:p>
                    </w:txbxContent>
                  </v:textbox>
                </v:shape>
                <v:shape id="AutoShape 4" o:spid="_x0000_s1032" type="#_x0000_t63" style="position:absolute;left:190;top:19850;width:34677;height:11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" adj="15789,24548" fillcolor="#ff9" strokecolor="navy">
                  <v:textbox>
                    <w:txbxContent>
                      <w:p w:rsidR="003230AF" w:rsidRPr="00163ABE" w:rsidRDefault="003230AF" w:rsidP="005A7265">
                        <w:pPr>
                          <w:pStyle w:val="NormalWeb"/>
                          <w:spacing w:before="0" w:beforeAutospacing="0" w:after="0" w:afterAutospacing="0"/>
                          <w:rPr>
                            <w:rFonts w:ascii="Comic Sans MS" w:hAnsi="Comic Sans MS"/>
                            <w:sz w:val="28"/>
                            <w:szCs w:val="28"/>
                          </w:rPr>
                        </w:pPr>
                      </w:p>
                    </w:txbxContent>
                  </v:textbox>
                </v:shape>
                <v:shape id="AutoShape 4" o:spid="_x0000_s1033" type="#_x0000_t63" style="position:absolute;left:35817;top:20459;width:28188;height:86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" adj="1847,21628" fillcolor="#ff9" strokecolor="navy">
                  <v:textbox>
                    <w:txbxContent>
                      <w:p w:rsidR="003230AF" w:rsidRPr="00842968" w:rsidRDefault="003230AF" w:rsidP="005A7265">
                        <w:pPr>
                          <w:pStyle w:val="NormalWeb"/>
                          <w:spacing w:before="0" w:beforeAutospacing="0" w:after="0" w:afterAutospacing="0"/>
                          <w:rPr>
                            <w:rFonts w:ascii="Comic Sans MS" w:hAnsi="Comic Sans MS"/>
                            <w:sz w:val="28"/>
                            <w:szCs w:val="28"/>
                          </w:rPr>
                        </w:pPr>
                      </w:p>
                    </w:txbxContent>
                  </v:textbox>
                </v:shape>
                <v:shape id="AutoShape 4" o:spid="_x0000_s1034" type="#_x0000_t63" style="position:absolute;left:26193;top:30035;width:37815;height:9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" adj="1880,22056" fillcolor="#ff9" strokecolor="navy">
                  <v:textbox>
                    <w:txbxContent>
                      <w:p w:rsidR="003230AF" w:rsidRPr="00842968" w:rsidRDefault="003230AF" w:rsidP="005A7265">
                        <w:pPr>
                          <w:pStyle w:val="NormalWeb"/>
                          <w:spacing w:before="0" w:beforeAutospacing="0" w:after="0" w:afterAutospacing="0"/>
                          <w:rPr>
                            <w:rFonts w:ascii="Comic Sans MS" w:hAnsi="Comic Sans MS"/>
                            <w:sz w:val="28"/>
                            <w:szCs w:val="28"/>
                          </w:rPr>
                        </w:pPr>
                      </w:p>
                    </w:txbxContent>
                  </v:textbox>
                </v:shape>
                <v:shape id="AutoShape 4" o:spid="_x0000_s1035" type="#_x0000_t63" style="position:absolute;left:190;top:40112;width:57429;height:126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" adj="2298,23287" fillcolor="#ff9" strokecolor="navy">
                  <v:textbox>
                    <w:txbxContent>
                      <w:p w:rsidR="003230AF" w:rsidRPr="00842968" w:rsidRDefault="003230AF" w:rsidP="005A7265">
                        <w:pPr>
                          <w:pStyle w:val="NormalWeb"/>
                          <w:spacing w:before="0" w:beforeAutospacing="0" w:after="0" w:afterAutospacing="0"/>
                          <w:rPr>
                            <w:rFonts w:ascii="Comic Sans MS" w:hAnsi="Comic Sans MS"/>
                            <w:sz w:val="28"/>
                            <w:szCs w:val="28"/>
                          </w:rPr>
                        </w:pPr>
                      </w:p>
                    </w:txbxContent>
                  </v:textbox>
                </v:shape>
                <v:shape id="AutoShape 4" o:spid="_x0000_s1036" type="#_x0000_t63" style="position:absolute;left:190;top:29902;width:22663;height:1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" adj="21484,21628" fillcolor="#ff9" strokecolor="navy">
                  <v:textbox>
                    <w:txbxContent>
                      <w:p w:rsidR="003230AF" w:rsidRPr="00163ABE" w:rsidRDefault="003230AF" w:rsidP="005A7265">
                        <w:pPr>
                          <w:pStyle w:val="NormalWeb"/>
                          <w:spacing w:before="0" w:beforeAutospacing="0" w:after="0" w:afterAutospacing="0"/>
                          <w:rPr>
                            <w:rFonts w:ascii="Comic Sans MS" w:hAnsi="Comic Sans MS"/>
                            <w:sz w:val="28"/>
                            <w:szCs w:val="28"/>
                          </w:rPr>
                        </w:pPr>
                      </w:p>
                    </w:txbxContent>
                  </v:textbox>
                </v:shape>
                <w10:anchorlock/>
              </v:group>
            </w:pict>
          </mc:Fallback>
        </mc:AlternateContent>
      </w:r>
    </w:p>
    <w:p w:rsidR="00295451" w:rsidRDefault="00295451" w:rsidP="00295451">
      <w:pPr>
        <w:jc w:val="both"/>
        <w:rPr>
          <w:rFonts w:cs="Arial"/>
          <w:b/>
          <w:color w:val="000080"/>
          <w:sz w:val="28"/>
          <w:szCs w:val="28"/>
        </w:rPr>
      </w:pPr>
    </w:p>
    <w:p w:rsidR="00DC798B" w:rsidRDefault="00DC798B" w:rsidP="00C9337D">
      <w:pPr>
        <w:jc w:val="both"/>
        <w:rPr>
          <w:rFonts w:cs="Arial"/>
          <w:color w:val="000080"/>
          <w:sz w:val="28"/>
          <w:szCs w:val="28"/>
          <w:u w:val="single"/>
        </w:rPr>
      </w:pPr>
    </w:p>
    <w:p w:rsidR="00DC798B" w:rsidRDefault="00DC798B" w:rsidP="00C9337D">
      <w:pPr>
        <w:jc w:val="both"/>
        <w:rPr>
          <w:rFonts w:cs="Arial"/>
          <w:color w:val="000080"/>
          <w:sz w:val="28"/>
          <w:szCs w:val="28"/>
          <w:u w:val="single"/>
        </w:rPr>
      </w:pPr>
    </w:p>
    <w:p w:rsidR="00295451" w:rsidRPr="008611ED" w:rsidRDefault="00295451" w:rsidP="00295451">
      <w:pPr>
        <w:pBdr>
          <w:top w:val="single" w:sz="48" w:space="1" w:color="333399"/>
        </w:pBdr>
        <w:jc w:val="both"/>
        <w:outlineLvl w:val="0"/>
        <w:rPr>
          <w:rFonts w:cs="Arial"/>
          <w:color w:val="333399"/>
          <w:sz w:val="16"/>
          <w:szCs w:val="16"/>
        </w:rPr>
      </w:pPr>
    </w:p>
    <w:p w:rsidR="008611ED" w:rsidRPr="008611ED" w:rsidRDefault="00295451" w:rsidP="008611ED">
      <w:pPr>
        <w:jc w:val="both"/>
        <w:rPr>
          <w:rFonts w:cs="Arial"/>
          <w:b/>
          <w:color w:val="000080"/>
          <w:sz w:val="28"/>
          <w:szCs w:val="28"/>
        </w:rPr>
      </w:pPr>
      <w:r>
        <w:rPr>
          <w:rFonts w:cs="Arial"/>
          <w:b/>
          <w:color w:val="000080"/>
          <w:sz w:val="28"/>
          <w:szCs w:val="28"/>
        </w:rPr>
        <w:t>Quality Assurance of the IRO Service</w:t>
      </w:r>
    </w:p>
    <w:p w:rsidR="008611ED" w:rsidRPr="008611ED" w:rsidRDefault="008611ED" w:rsidP="00295451">
      <w:pPr>
        <w:jc w:val="both"/>
        <w:rPr>
          <w:rFonts w:cs="Arial"/>
          <w:color w:val="000080"/>
          <w:sz w:val="16"/>
          <w:szCs w:val="16"/>
          <w:u w:val="single"/>
        </w:rPr>
      </w:pPr>
    </w:p>
    <w:p w:rsidR="00295451" w:rsidRPr="006C5737" w:rsidRDefault="00295451" w:rsidP="00295451">
      <w:pPr>
        <w:jc w:val="both"/>
        <w:rPr>
          <w:rFonts w:cs="Arial"/>
          <w:color w:val="000080"/>
          <w:sz w:val="28"/>
          <w:szCs w:val="28"/>
          <w:u w:val="single"/>
        </w:rPr>
      </w:pPr>
      <w:r>
        <w:rPr>
          <w:rFonts w:cs="Arial"/>
          <w:color w:val="000080"/>
          <w:sz w:val="28"/>
          <w:szCs w:val="28"/>
          <w:u w:val="single"/>
        </w:rPr>
        <w:t>Auditing and observations</w:t>
      </w:r>
      <w:r w:rsidR="00FD2D02">
        <w:rPr>
          <w:rFonts w:cs="Arial"/>
          <w:color w:val="000080"/>
          <w:sz w:val="28"/>
          <w:szCs w:val="28"/>
          <w:u w:val="single"/>
        </w:rPr>
        <w:t xml:space="preserve"> undertaken by the IRO Manager</w:t>
      </w:r>
    </w:p>
    <w:p w:rsidR="00295451" w:rsidRPr="00842968" w:rsidRDefault="00295451" w:rsidP="00295451">
      <w:pPr>
        <w:jc w:val="both"/>
        <w:rPr>
          <w:rFonts w:cs="Arial"/>
          <w:b/>
          <w:color w:val="000080"/>
          <w:sz w:val="16"/>
          <w:szCs w:val="16"/>
        </w:rPr>
      </w:pPr>
    </w:p>
    <w:p w:rsidR="00FD2D02" w:rsidRDefault="00FD2D02" w:rsidP="00295451">
      <w:pPr>
        <w:jc w:val="both"/>
        <w:rPr>
          <w:rFonts w:cs="Arial"/>
          <w:color w:val="000080"/>
        </w:rPr>
      </w:pPr>
      <w:r>
        <w:rPr>
          <w:rFonts w:cs="Arial"/>
          <w:color w:val="000080"/>
        </w:rPr>
        <w:t>A</w:t>
      </w:r>
      <w:r w:rsidR="00F4180C">
        <w:rPr>
          <w:rFonts w:cs="Arial"/>
          <w:color w:val="000080"/>
        </w:rPr>
        <w:t xml:space="preserve">udit of </w:t>
      </w:r>
      <w:r w:rsidR="00442DB8">
        <w:rPr>
          <w:rFonts w:cs="Arial"/>
          <w:color w:val="000080"/>
        </w:rPr>
        <w:fldChar w:fldCharType="begin">
          <w:ffData>
            <w:name w:val="Text80"/>
            <w:enabled/>
            <w:calcOnExit w:val="0"/>
            <w:textInput/>
          </w:ffData>
        </w:fldChar>
      </w:r>
      <w:bookmarkStart w:id="88" w:name="Text80"/>
      <w:r w:rsidR="00442DB8">
        <w:rPr>
          <w:rFonts w:cs="Arial"/>
          <w:color w:val="000080"/>
        </w:rPr>
        <w:instrText xml:space="preserve"> FORMTEXT </w:instrText>
      </w:r>
      <w:r w:rsidR="00442DB8">
        <w:rPr>
          <w:rFonts w:cs="Arial"/>
          <w:color w:val="000080"/>
        </w:rPr>
      </w:r>
      <w:r w:rsidR="00442DB8">
        <w:rPr>
          <w:rFonts w:cs="Arial"/>
          <w:color w:val="000080"/>
        </w:rPr>
        <w:fldChar w:fldCharType="separate"/>
      </w:r>
      <w:r w:rsidR="00442DB8">
        <w:rPr>
          <w:rFonts w:cs="Arial"/>
          <w:noProof/>
          <w:color w:val="000080"/>
        </w:rPr>
        <w:t> </w:t>
      </w:r>
      <w:r w:rsidR="00442DB8">
        <w:rPr>
          <w:rFonts w:cs="Arial"/>
          <w:noProof/>
          <w:color w:val="000080"/>
        </w:rPr>
        <w:t> </w:t>
      </w:r>
      <w:r w:rsidR="00442DB8">
        <w:rPr>
          <w:rFonts w:cs="Arial"/>
          <w:noProof/>
          <w:color w:val="000080"/>
        </w:rPr>
        <w:t> </w:t>
      </w:r>
      <w:r w:rsidR="00442DB8">
        <w:rPr>
          <w:rFonts w:cs="Arial"/>
          <w:noProof/>
          <w:color w:val="000080"/>
        </w:rPr>
        <w:t> </w:t>
      </w:r>
      <w:r w:rsidR="00442DB8">
        <w:rPr>
          <w:rFonts w:cs="Arial"/>
          <w:noProof/>
          <w:color w:val="000080"/>
        </w:rPr>
        <w:t> </w:t>
      </w:r>
      <w:r w:rsidR="00442DB8">
        <w:rPr>
          <w:rFonts w:cs="Arial"/>
          <w:color w:val="000080"/>
        </w:rPr>
        <w:fldChar w:fldCharType="end"/>
      </w:r>
      <w:bookmarkEnd w:id="88"/>
      <w:r w:rsidR="00F4180C">
        <w:rPr>
          <w:rFonts w:cs="Arial"/>
          <w:color w:val="000080"/>
        </w:rPr>
        <w:t xml:space="preserve"> </w:t>
      </w:r>
      <w:r>
        <w:rPr>
          <w:rFonts w:cs="Arial"/>
          <w:color w:val="000080"/>
        </w:rPr>
        <w:t>completed</w:t>
      </w:r>
      <w:r w:rsidR="00F4180C">
        <w:rPr>
          <w:rFonts w:cs="Arial"/>
          <w:color w:val="000080"/>
        </w:rPr>
        <w:t xml:space="preserve"> </w:t>
      </w:r>
      <w:r w:rsidR="00442DB8">
        <w:rPr>
          <w:rFonts w:cs="Arial"/>
          <w:color w:val="000080"/>
        </w:rPr>
        <w:fldChar w:fldCharType="begin">
          <w:ffData>
            <w:name w:val="Text81"/>
            <w:enabled/>
            <w:calcOnExit w:val="0"/>
            <w:textInput/>
          </w:ffData>
        </w:fldChar>
      </w:r>
      <w:bookmarkStart w:id="89" w:name="Text81"/>
      <w:r w:rsidR="00442DB8">
        <w:rPr>
          <w:rFonts w:cs="Arial"/>
          <w:color w:val="000080"/>
        </w:rPr>
        <w:instrText xml:space="preserve"> FORMTEXT </w:instrText>
      </w:r>
      <w:r w:rsidR="00442DB8">
        <w:rPr>
          <w:rFonts w:cs="Arial"/>
          <w:color w:val="000080"/>
        </w:rPr>
      </w:r>
      <w:r w:rsidR="00442DB8">
        <w:rPr>
          <w:rFonts w:cs="Arial"/>
          <w:color w:val="000080"/>
        </w:rPr>
        <w:fldChar w:fldCharType="separate"/>
      </w:r>
      <w:r w:rsidR="00442DB8">
        <w:rPr>
          <w:rFonts w:cs="Arial"/>
          <w:noProof/>
          <w:color w:val="000080"/>
        </w:rPr>
        <w:t> </w:t>
      </w:r>
      <w:r w:rsidR="00442DB8">
        <w:rPr>
          <w:rFonts w:cs="Arial"/>
          <w:noProof/>
          <w:color w:val="000080"/>
        </w:rPr>
        <w:t> </w:t>
      </w:r>
      <w:r w:rsidR="00442DB8">
        <w:rPr>
          <w:rFonts w:cs="Arial"/>
          <w:noProof/>
          <w:color w:val="000080"/>
        </w:rPr>
        <w:t> </w:t>
      </w:r>
      <w:r w:rsidR="00442DB8">
        <w:rPr>
          <w:rFonts w:cs="Arial"/>
          <w:noProof/>
          <w:color w:val="000080"/>
        </w:rPr>
        <w:t> </w:t>
      </w:r>
      <w:r w:rsidR="00442DB8">
        <w:rPr>
          <w:rFonts w:cs="Arial"/>
          <w:noProof/>
          <w:color w:val="000080"/>
        </w:rPr>
        <w:t> </w:t>
      </w:r>
      <w:r w:rsidR="00442DB8">
        <w:rPr>
          <w:rFonts w:cs="Arial"/>
          <w:color w:val="000080"/>
        </w:rPr>
        <w:fldChar w:fldCharType="end"/>
      </w:r>
      <w:bookmarkEnd w:id="89"/>
      <w:r w:rsidR="00442DB8">
        <w:rPr>
          <w:rFonts w:cs="Arial"/>
          <w:color w:val="000080"/>
        </w:rPr>
        <w:t xml:space="preserve"> </w:t>
      </w:r>
      <w:r>
        <w:rPr>
          <w:rFonts w:cs="Arial"/>
          <w:color w:val="000080"/>
        </w:rPr>
        <w:t>found:</w:t>
      </w:r>
    </w:p>
    <w:p w:rsidR="00FD2D02" w:rsidRDefault="00FD2D02" w:rsidP="00295451">
      <w:pPr>
        <w:jc w:val="both"/>
        <w:rPr>
          <w:rFonts w:cs="Arial"/>
          <w:color w:val="000080"/>
        </w:rPr>
      </w:pPr>
    </w:p>
    <w:p w:rsidR="00DE4CF4" w:rsidRDefault="00442DB8" w:rsidP="00614153">
      <w:pPr>
        <w:jc w:val="both"/>
        <w:rPr>
          <w:rFonts w:cs="Arial"/>
          <w:color w:val="000080"/>
          <w:sz w:val="16"/>
          <w:szCs w:val="16"/>
          <w:highlight w:val="yellow"/>
        </w:rPr>
      </w:pPr>
      <w:r>
        <w:rPr>
          <w:rFonts w:cs="Arial"/>
          <w:color w:val="000080"/>
        </w:rPr>
        <w:fldChar w:fldCharType="begin">
          <w:ffData>
            <w:name w:val="Text82"/>
            <w:enabled/>
            <w:calcOnExit w:val="0"/>
            <w:textInput/>
          </w:ffData>
        </w:fldChar>
      </w:r>
      <w:bookmarkStart w:id="90" w:name="Text82"/>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color w:val="000080"/>
        </w:rPr>
        <w:fldChar w:fldCharType="end"/>
      </w:r>
      <w:bookmarkEnd w:id="90"/>
    </w:p>
    <w:p w:rsidR="00DC798B" w:rsidRPr="00614153" w:rsidRDefault="00DC798B" w:rsidP="00614153">
      <w:pPr>
        <w:jc w:val="both"/>
        <w:rPr>
          <w:rFonts w:cs="Arial"/>
          <w:color w:val="000080"/>
          <w:sz w:val="16"/>
          <w:szCs w:val="16"/>
          <w:highlight w:val="yellow"/>
        </w:rPr>
      </w:pPr>
    </w:p>
    <w:p w:rsidR="00295451" w:rsidRPr="006C5737" w:rsidRDefault="0082444A" w:rsidP="00295451">
      <w:pPr>
        <w:jc w:val="both"/>
        <w:rPr>
          <w:rFonts w:cs="Arial"/>
          <w:color w:val="000080"/>
          <w:sz w:val="28"/>
          <w:szCs w:val="28"/>
          <w:u w:val="single"/>
        </w:rPr>
      </w:pPr>
      <w:r>
        <w:rPr>
          <w:rFonts w:cs="Arial"/>
          <w:color w:val="000080"/>
          <w:sz w:val="28"/>
          <w:szCs w:val="28"/>
          <w:u w:val="single"/>
        </w:rPr>
        <w:t>Identifying good practice, p</w:t>
      </w:r>
      <w:r w:rsidR="00295451" w:rsidRPr="006C5737">
        <w:rPr>
          <w:rFonts w:cs="Arial"/>
          <w:color w:val="000080"/>
          <w:sz w:val="28"/>
          <w:szCs w:val="28"/>
          <w:u w:val="single"/>
        </w:rPr>
        <w:t>roblem resolution and escalation</w:t>
      </w:r>
    </w:p>
    <w:p w:rsidR="002F791D" w:rsidRPr="00842968" w:rsidRDefault="002F791D" w:rsidP="00295451">
      <w:pPr>
        <w:jc w:val="both"/>
        <w:rPr>
          <w:rFonts w:cs="Arial"/>
          <w:color w:val="000080"/>
          <w:sz w:val="16"/>
          <w:szCs w:val="16"/>
        </w:rPr>
      </w:pPr>
    </w:p>
    <w:p w:rsidR="0007046B" w:rsidRPr="00442DB8" w:rsidRDefault="00442DB8" w:rsidP="0007046B">
      <w:pPr>
        <w:jc w:val="both"/>
        <w:rPr>
          <w:rFonts w:cs="Arial"/>
          <w:color w:val="000080"/>
        </w:rPr>
      </w:pPr>
      <w:r>
        <w:rPr>
          <w:rFonts w:cs="Arial"/>
          <w:color w:val="000080"/>
        </w:rPr>
        <w:fldChar w:fldCharType="begin">
          <w:ffData>
            <w:name w:val="Text83"/>
            <w:enabled/>
            <w:calcOnExit w:val="0"/>
            <w:textInput>
              <w:default w:val="Briefly explain how this is done, for example: The Practice Recognition and Issue Resolution process was put in place to both record IROs formal recognition of good practice as well as issues of poor practice. Issues of poor practice are recorded on ..."/>
            </w:textInput>
          </w:ffData>
        </w:fldChar>
      </w:r>
      <w:bookmarkStart w:id="91" w:name="Text83"/>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Briefly explain how this is done, for example: The Practice Recognition and Issue Resolution process was put in place to both record IROs formal recognition of good practice as well as issues of poor practice. Issues of poor practice are recorded on ...</w:t>
      </w:r>
      <w:r>
        <w:rPr>
          <w:rFonts w:cs="Arial"/>
          <w:color w:val="000080"/>
        </w:rPr>
        <w:fldChar w:fldCharType="end"/>
      </w:r>
      <w:bookmarkEnd w:id="91"/>
    </w:p>
    <w:p w:rsidR="00442DB8" w:rsidRDefault="00442DB8" w:rsidP="0007046B">
      <w:pPr>
        <w:jc w:val="both"/>
        <w:rPr>
          <w:rFonts w:cs="Arial"/>
          <w:color w:val="000080"/>
        </w:rPr>
      </w:pPr>
    </w:p>
    <w:p w:rsidR="00F01AEE" w:rsidRDefault="0007046B" w:rsidP="0007046B">
      <w:pPr>
        <w:jc w:val="both"/>
        <w:rPr>
          <w:rFonts w:cs="Arial"/>
          <w:color w:val="000080"/>
        </w:rPr>
      </w:pPr>
      <w:r w:rsidRPr="00885AFA">
        <w:rPr>
          <w:rFonts w:cs="Arial"/>
          <w:color w:val="000080"/>
        </w:rPr>
        <w:t>In total</w:t>
      </w:r>
      <w:r w:rsidR="00424196">
        <w:rPr>
          <w:rFonts w:cs="Arial"/>
          <w:color w:val="000080"/>
        </w:rPr>
        <w:t xml:space="preserve"> IROs have formally recognised </w:t>
      </w:r>
      <w:r w:rsidR="00442DB8">
        <w:rPr>
          <w:rFonts w:cs="Arial"/>
          <w:color w:val="000080"/>
        </w:rPr>
        <w:fldChar w:fldCharType="begin">
          <w:ffData>
            <w:name w:val="Text84"/>
            <w:enabled/>
            <w:calcOnExit w:val="0"/>
            <w:textInput>
              <w:default w:val="number"/>
            </w:textInput>
          </w:ffData>
        </w:fldChar>
      </w:r>
      <w:bookmarkStart w:id="92" w:name="Text84"/>
      <w:r w:rsidR="00442DB8">
        <w:rPr>
          <w:rFonts w:cs="Arial"/>
          <w:color w:val="000080"/>
        </w:rPr>
        <w:instrText xml:space="preserve"> FORMTEXT </w:instrText>
      </w:r>
      <w:r w:rsidR="00442DB8">
        <w:rPr>
          <w:rFonts w:cs="Arial"/>
          <w:color w:val="000080"/>
        </w:rPr>
      </w:r>
      <w:r w:rsidR="00442DB8">
        <w:rPr>
          <w:rFonts w:cs="Arial"/>
          <w:color w:val="000080"/>
        </w:rPr>
        <w:fldChar w:fldCharType="separate"/>
      </w:r>
      <w:r w:rsidR="00442DB8">
        <w:rPr>
          <w:rFonts w:cs="Arial"/>
          <w:noProof/>
          <w:color w:val="000080"/>
        </w:rPr>
        <w:t>number</w:t>
      </w:r>
      <w:r w:rsidR="00442DB8">
        <w:rPr>
          <w:rFonts w:cs="Arial"/>
          <w:color w:val="000080"/>
        </w:rPr>
        <w:fldChar w:fldCharType="end"/>
      </w:r>
      <w:bookmarkEnd w:id="92"/>
      <w:r w:rsidR="00442DB8">
        <w:rPr>
          <w:rFonts w:cs="Arial"/>
          <w:color w:val="000080"/>
        </w:rPr>
        <w:t xml:space="preserve"> </w:t>
      </w:r>
      <w:r w:rsidR="00424196">
        <w:rPr>
          <w:rFonts w:cs="Arial"/>
          <w:color w:val="000080"/>
        </w:rPr>
        <w:t xml:space="preserve">instances of good practice </w:t>
      </w:r>
      <w:r w:rsidR="00CC651C">
        <w:rPr>
          <w:rFonts w:cs="Arial"/>
          <w:color w:val="000080"/>
        </w:rPr>
        <w:t xml:space="preserve">during </w:t>
      </w:r>
      <w:r w:rsidR="00442DB8">
        <w:rPr>
          <w:rFonts w:cs="Arial"/>
          <w:color w:val="000080"/>
        </w:rPr>
        <w:fldChar w:fldCharType="begin">
          <w:ffData>
            <w:name w:val="Text85"/>
            <w:enabled/>
            <w:calcOnExit w:val="0"/>
            <w:textInput>
              <w:default w:val="eg 2013/14"/>
            </w:textInput>
          </w:ffData>
        </w:fldChar>
      </w:r>
      <w:bookmarkStart w:id="93" w:name="Text85"/>
      <w:r w:rsidR="00442DB8">
        <w:rPr>
          <w:rFonts w:cs="Arial"/>
          <w:color w:val="000080"/>
        </w:rPr>
        <w:instrText xml:space="preserve"> FORMTEXT </w:instrText>
      </w:r>
      <w:r w:rsidR="00442DB8">
        <w:rPr>
          <w:rFonts w:cs="Arial"/>
          <w:color w:val="000080"/>
        </w:rPr>
      </w:r>
      <w:r w:rsidR="00442DB8">
        <w:rPr>
          <w:rFonts w:cs="Arial"/>
          <w:color w:val="000080"/>
        </w:rPr>
        <w:fldChar w:fldCharType="separate"/>
      </w:r>
      <w:r w:rsidR="00442DB8">
        <w:rPr>
          <w:rFonts w:cs="Arial"/>
          <w:noProof/>
          <w:color w:val="000080"/>
        </w:rPr>
        <w:t>eg 2013/14</w:t>
      </w:r>
      <w:r w:rsidR="00442DB8">
        <w:rPr>
          <w:rFonts w:cs="Arial"/>
          <w:color w:val="000080"/>
        </w:rPr>
        <w:fldChar w:fldCharType="end"/>
      </w:r>
      <w:bookmarkEnd w:id="93"/>
      <w:r w:rsidR="009C65DA">
        <w:rPr>
          <w:rFonts w:cs="Arial"/>
          <w:color w:val="000080"/>
        </w:rPr>
        <w:t xml:space="preserve">. All formal recognitions demonstrated a range of professional capabilities with the </w:t>
      </w:r>
      <w:r w:rsidR="009C65DA">
        <w:rPr>
          <w:rFonts w:cs="Arial"/>
          <w:color w:val="000080"/>
        </w:rPr>
        <w:lastRenderedPageBreak/>
        <w:t xml:space="preserve">following reported most: </w:t>
      </w:r>
      <w:r w:rsidR="00442DB8">
        <w:rPr>
          <w:rFonts w:cs="Arial"/>
          <w:color w:val="000080"/>
        </w:rPr>
        <w:fldChar w:fldCharType="begin">
          <w:ffData>
            <w:name w:val="Text86"/>
            <w:enabled/>
            <w:calcOnExit w:val="0"/>
            <w:textInput>
              <w:default w:val="for example: child centred approach (28); building trusted and effective relationships (25); multi-agency involvement."/>
            </w:textInput>
          </w:ffData>
        </w:fldChar>
      </w:r>
      <w:bookmarkStart w:id="94" w:name="Text86"/>
      <w:r w:rsidR="00442DB8">
        <w:rPr>
          <w:rFonts w:cs="Arial"/>
          <w:color w:val="000080"/>
        </w:rPr>
        <w:instrText xml:space="preserve"> FORMTEXT </w:instrText>
      </w:r>
      <w:r w:rsidR="00442DB8">
        <w:rPr>
          <w:rFonts w:cs="Arial"/>
          <w:color w:val="000080"/>
        </w:rPr>
      </w:r>
      <w:r w:rsidR="00442DB8">
        <w:rPr>
          <w:rFonts w:cs="Arial"/>
          <w:color w:val="000080"/>
        </w:rPr>
        <w:fldChar w:fldCharType="separate"/>
      </w:r>
      <w:r w:rsidR="00442DB8">
        <w:rPr>
          <w:rFonts w:cs="Arial"/>
          <w:noProof/>
          <w:color w:val="000080"/>
        </w:rPr>
        <w:t>for example: child centred approach (28); building trusted and effective relationships (25); multi-agency involvement.</w:t>
      </w:r>
      <w:r w:rsidR="00442DB8">
        <w:rPr>
          <w:rFonts w:cs="Arial"/>
          <w:color w:val="000080"/>
        </w:rPr>
        <w:fldChar w:fldCharType="end"/>
      </w:r>
      <w:bookmarkEnd w:id="94"/>
    </w:p>
    <w:p w:rsidR="00442DB8" w:rsidRDefault="00442DB8" w:rsidP="0007046B">
      <w:pPr>
        <w:jc w:val="both"/>
        <w:rPr>
          <w:rFonts w:cs="Arial"/>
          <w:color w:val="000080"/>
        </w:rPr>
      </w:pPr>
    </w:p>
    <w:p w:rsidR="00424196" w:rsidRDefault="00424196" w:rsidP="0007046B">
      <w:pPr>
        <w:jc w:val="both"/>
        <w:rPr>
          <w:rFonts w:cs="Arial"/>
          <w:color w:val="000080"/>
        </w:rPr>
      </w:pPr>
      <w:r>
        <w:rPr>
          <w:rFonts w:cs="Arial"/>
          <w:color w:val="000080"/>
        </w:rPr>
        <w:t xml:space="preserve">IROs have had to challenge practitioners and managers informally on </w:t>
      </w:r>
      <w:r w:rsidR="00442DB8">
        <w:rPr>
          <w:rFonts w:cs="Arial"/>
          <w:color w:val="000080"/>
        </w:rPr>
        <w:fldChar w:fldCharType="begin">
          <w:ffData>
            <w:name w:val="Text87"/>
            <w:enabled/>
            <w:calcOnExit w:val="0"/>
            <w:textInput/>
          </w:ffData>
        </w:fldChar>
      </w:r>
      <w:bookmarkStart w:id="95" w:name="Text87"/>
      <w:r w:rsidR="00442DB8">
        <w:rPr>
          <w:rFonts w:cs="Arial"/>
          <w:color w:val="000080"/>
        </w:rPr>
        <w:instrText xml:space="preserve"> FORMTEXT </w:instrText>
      </w:r>
      <w:r w:rsidR="00442DB8">
        <w:rPr>
          <w:rFonts w:cs="Arial"/>
          <w:color w:val="000080"/>
        </w:rPr>
      </w:r>
      <w:r w:rsidR="00442DB8">
        <w:rPr>
          <w:rFonts w:cs="Arial"/>
          <w:color w:val="000080"/>
        </w:rPr>
        <w:fldChar w:fldCharType="separate"/>
      </w:r>
      <w:r w:rsidR="00442DB8">
        <w:rPr>
          <w:rFonts w:cs="Arial"/>
          <w:noProof/>
          <w:color w:val="000080"/>
        </w:rPr>
        <w:t> </w:t>
      </w:r>
      <w:r w:rsidR="00442DB8">
        <w:rPr>
          <w:rFonts w:cs="Arial"/>
          <w:noProof/>
          <w:color w:val="000080"/>
        </w:rPr>
        <w:t> </w:t>
      </w:r>
      <w:r w:rsidR="00442DB8">
        <w:rPr>
          <w:rFonts w:cs="Arial"/>
          <w:noProof/>
          <w:color w:val="000080"/>
        </w:rPr>
        <w:t> </w:t>
      </w:r>
      <w:r w:rsidR="00442DB8">
        <w:rPr>
          <w:rFonts w:cs="Arial"/>
          <w:noProof/>
          <w:color w:val="000080"/>
        </w:rPr>
        <w:t> </w:t>
      </w:r>
      <w:r w:rsidR="00442DB8">
        <w:rPr>
          <w:rFonts w:cs="Arial"/>
          <w:noProof/>
          <w:color w:val="000080"/>
        </w:rPr>
        <w:t> </w:t>
      </w:r>
      <w:r w:rsidR="00442DB8">
        <w:rPr>
          <w:rFonts w:cs="Arial"/>
          <w:color w:val="000080"/>
        </w:rPr>
        <w:fldChar w:fldCharType="end"/>
      </w:r>
      <w:bookmarkEnd w:id="95"/>
      <w:r w:rsidR="009C7035">
        <w:rPr>
          <w:rFonts w:cs="Arial"/>
          <w:color w:val="000080"/>
        </w:rPr>
        <w:t xml:space="preserve"> </w:t>
      </w:r>
      <w:r>
        <w:rPr>
          <w:rFonts w:cs="Arial"/>
          <w:color w:val="000080"/>
        </w:rPr>
        <w:t>occasions</w:t>
      </w:r>
      <w:r w:rsidR="009C7035">
        <w:rPr>
          <w:rFonts w:cs="Arial"/>
          <w:color w:val="000080"/>
        </w:rPr>
        <w:t xml:space="preserve"> and formally on </w:t>
      </w:r>
      <w:r w:rsidR="00442DB8">
        <w:rPr>
          <w:rFonts w:cs="Arial"/>
          <w:color w:val="000080"/>
        </w:rPr>
        <w:fldChar w:fldCharType="begin">
          <w:ffData>
            <w:name w:val="Text88"/>
            <w:enabled/>
            <w:calcOnExit w:val="0"/>
            <w:textInput/>
          </w:ffData>
        </w:fldChar>
      </w:r>
      <w:bookmarkStart w:id="96" w:name="Text88"/>
      <w:r w:rsidR="00442DB8">
        <w:rPr>
          <w:rFonts w:cs="Arial"/>
          <w:color w:val="000080"/>
        </w:rPr>
        <w:instrText xml:space="preserve"> FORMTEXT </w:instrText>
      </w:r>
      <w:r w:rsidR="00442DB8">
        <w:rPr>
          <w:rFonts w:cs="Arial"/>
          <w:color w:val="000080"/>
        </w:rPr>
      </w:r>
      <w:r w:rsidR="00442DB8">
        <w:rPr>
          <w:rFonts w:cs="Arial"/>
          <w:color w:val="000080"/>
        </w:rPr>
        <w:fldChar w:fldCharType="separate"/>
      </w:r>
      <w:r w:rsidR="00442DB8">
        <w:rPr>
          <w:rFonts w:cs="Arial"/>
          <w:noProof/>
          <w:color w:val="000080"/>
        </w:rPr>
        <w:t> </w:t>
      </w:r>
      <w:r w:rsidR="00442DB8">
        <w:rPr>
          <w:rFonts w:cs="Arial"/>
          <w:noProof/>
          <w:color w:val="000080"/>
        </w:rPr>
        <w:t> </w:t>
      </w:r>
      <w:r w:rsidR="00442DB8">
        <w:rPr>
          <w:rFonts w:cs="Arial"/>
          <w:noProof/>
          <w:color w:val="000080"/>
        </w:rPr>
        <w:t> </w:t>
      </w:r>
      <w:r w:rsidR="00442DB8">
        <w:rPr>
          <w:rFonts w:cs="Arial"/>
          <w:noProof/>
          <w:color w:val="000080"/>
        </w:rPr>
        <w:t> </w:t>
      </w:r>
      <w:r w:rsidR="00442DB8">
        <w:rPr>
          <w:rFonts w:cs="Arial"/>
          <w:noProof/>
          <w:color w:val="000080"/>
        </w:rPr>
        <w:t> </w:t>
      </w:r>
      <w:r w:rsidR="00442DB8">
        <w:rPr>
          <w:rFonts w:cs="Arial"/>
          <w:color w:val="000080"/>
        </w:rPr>
        <w:fldChar w:fldCharType="end"/>
      </w:r>
      <w:bookmarkEnd w:id="96"/>
      <w:r>
        <w:rPr>
          <w:rFonts w:cs="Arial"/>
          <w:color w:val="000080"/>
        </w:rPr>
        <w:t xml:space="preserve">. </w:t>
      </w:r>
      <w:r w:rsidR="00CD529A">
        <w:rPr>
          <w:rFonts w:cs="Arial"/>
          <w:color w:val="000080"/>
        </w:rPr>
        <w:t xml:space="preserve">All </w:t>
      </w:r>
      <w:r w:rsidR="00C65F70">
        <w:rPr>
          <w:rFonts w:cs="Arial"/>
          <w:color w:val="000080"/>
        </w:rPr>
        <w:t>informal challenges related to</w:t>
      </w:r>
      <w:r w:rsidR="00F931D2">
        <w:rPr>
          <w:rFonts w:cs="Arial"/>
          <w:color w:val="000080"/>
        </w:rPr>
        <w:t xml:space="preserve"> a mi</w:t>
      </w:r>
      <w:r w:rsidR="00CD529A">
        <w:rPr>
          <w:rFonts w:cs="Arial"/>
          <w:color w:val="000080"/>
        </w:rPr>
        <w:t>x of issues with the following</w:t>
      </w:r>
      <w:r w:rsidR="00F931D2">
        <w:rPr>
          <w:rFonts w:cs="Arial"/>
          <w:color w:val="000080"/>
        </w:rPr>
        <w:t xml:space="preserve"> </w:t>
      </w:r>
      <w:r w:rsidR="00CD529A">
        <w:rPr>
          <w:rFonts w:cs="Arial"/>
          <w:color w:val="000080"/>
        </w:rPr>
        <w:t>reported most</w:t>
      </w:r>
      <w:r w:rsidR="00F931D2">
        <w:rPr>
          <w:rFonts w:cs="Arial"/>
          <w:color w:val="000080"/>
        </w:rPr>
        <w:t>:</w:t>
      </w:r>
      <w:r w:rsidR="00C65F70">
        <w:rPr>
          <w:rFonts w:cs="Arial"/>
          <w:color w:val="000080"/>
        </w:rPr>
        <w:t xml:space="preserve"> </w:t>
      </w:r>
      <w:r w:rsidR="00442DB8">
        <w:rPr>
          <w:rFonts w:cs="Arial"/>
          <w:color w:val="000080"/>
        </w:rPr>
        <w:fldChar w:fldCharType="begin">
          <w:ffData>
            <w:name w:val="Text89"/>
            <w:enabled/>
            <w:calcOnExit w:val="0"/>
            <w:textInput>
              <w:default w:val="eg decisions not actioned from review (7); lack of relevant reports for review (4); IRO not informed or consulted about significant changes to care plan (4); concerns about health, education, contact or placement needs (3); ..."/>
            </w:textInput>
          </w:ffData>
        </w:fldChar>
      </w:r>
      <w:bookmarkStart w:id="97" w:name="Text89"/>
      <w:r w:rsidR="00442DB8">
        <w:rPr>
          <w:rFonts w:cs="Arial"/>
          <w:color w:val="000080"/>
        </w:rPr>
        <w:instrText xml:space="preserve"> FORMTEXT </w:instrText>
      </w:r>
      <w:r w:rsidR="00442DB8">
        <w:rPr>
          <w:rFonts w:cs="Arial"/>
          <w:color w:val="000080"/>
        </w:rPr>
      </w:r>
      <w:r w:rsidR="00442DB8">
        <w:rPr>
          <w:rFonts w:cs="Arial"/>
          <w:color w:val="000080"/>
        </w:rPr>
        <w:fldChar w:fldCharType="separate"/>
      </w:r>
      <w:r w:rsidR="00442DB8">
        <w:rPr>
          <w:rFonts w:cs="Arial"/>
          <w:noProof/>
          <w:color w:val="000080"/>
        </w:rPr>
        <w:t>eg decisions not actioned from review (7); lack of relevant reports for review (4); IRO not informed or consulted about significant changes to care plan (4); concerns about health, education, contact or placement needs (3); ...</w:t>
      </w:r>
      <w:r w:rsidR="00442DB8">
        <w:rPr>
          <w:rFonts w:cs="Arial"/>
          <w:color w:val="000080"/>
        </w:rPr>
        <w:fldChar w:fldCharType="end"/>
      </w:r>
      <w:bookmarkEnd w:id="97"/>
    </w:p>
    <w:p w:rsidR="006F687B" w:rsidRPr="00C020A1" w:rsidRDefault="006F687B" w:rsidP="0007046B">
      <w:pPr>
        <w:jc w:val="both"/>
        <w:rPr>
          <w:rFonts w:cs="Arial"/>
          <w:color w:val="000080"/>
          <w:sz w:val="16"/>
          <w:szCs w:val="16"/>
        </w:rPr>
      </w:pPr>
    </w:p>
    <w:p w:rsidR="0007046B" w:rsidRPr="00614153" w:rsidRDefault="00424196" w:rsidP="00614153">
      <w:pPr>
        <w:rPr>
          <w:rFonts w:cs="Arial"/>
          <w:color w:val="000080"/>
        </w:rPr>
      </w:pPr>
      <w:r w:rsidRPr="00614153">
        <w:rPr>
          <w:color w:val="000080"/>
        </w:rPr>
        <w:t>Challenges</w:t>
      </w:r>
      <w:r w:rsidR="0007046B" w:rsidRPr="00614153">
        <w:rPr>
          <w:color w:val="000080"/>
        </w:rPr>
        <w:t xml:space="preserve"> escalated to formal dispute</w:t>
      </w:r>
      <w:r w:rsidRPr="00614153">
        <w:rPr>
          <w:color w:val="000080"/>
        </w:rPr>
        <w:t xml:space="preserve"> level</w:t>
      </w:r>
      <w:r w:rsidR="0007046B" w:rsidRPr="00614153">
        <w:rPr>
          <w:color w:val="000080"/>
        </w:rPr>
        <w:t xml:space="preserve"> have included</w:t>
      </w:r>
      <w:r w:rsidR="00F01AEE" w:rsidRPr="00614153">
        <w:rPr>
          <w:color w:val="000080"/>
        </w:rPr>
        <w:t xml:space="preserve"> a similar mix of issues with </w:t>
      </w:r>
      <w:r w:rsidR="00442DB8">
        <w:rPr>
          <w:color w:val="000080"/>
        </w:rPr>
        <w:fldChar w:fldCharType="begin">
          <w:ffData>
            <w:name w:val="Text90"/>
            <w:enabled/>
            <w:calcOnExit w:val="0"/>
            <w:textInput/>
          </w:ffData>
        </w:fldChar>
      </w:r>
      <w:bookmarkStart w:id="98" w:name="Text90"/>
      <w:r w:rsidR="00442DB8">
        <w:rPr>
          <w:color w:val="000080"/>
        </w:rPr>
        <w:instrText xml:space="preserve"> FORMTEXT </w:instrText>
      </w:r>
      <w:r w:rsidR="00442DB8">
        <w:rPr>
          <w:color w:val="000080"/>
        </w:rPr>
      </w:r>
      <w:r w:rsidR="00442DB8">
        <w:rPr>
          <w:color w:val="000080"/>
        </w:rPr>
        <w:fldChar w:fldCharType="separate"/>
      </w:r>
      <w:r w:rsidR="00442DB8">
        <w:rPr>
          <w:noProof/>
          <w:color w:val="000080"/>
        </w:rPr>
        <w:t> </w:t>
      </w:r>
      <w:r w:rsidR="00442DB8">
        <w:rPr>
          <w:noProof/>
          <w:color w:val="000080"/>
        </w:rPr>
        <w:t> </w:t>
      </w:r>
      <w:r w:rsidR="00442DB8">
        <w:rPr>
          <w:noProof/>
          <w:color w:val="000080"/>
        </w:rPr>
        <w:t> </w:t>
      </w:r>
      <w:r w:rsidR="00442DB8">
        <w:rPr>
          <w:noProof/>
          <w:color w:val="000080"/>
        </w:rPr>
        <w:t> </w:t>
      </w:r>
      <w:r w:rsidR="00442DB8">
        <w:rPr>
          <w:noProof/>
          <w:color w:val="000080"/>
        </w:rPr>
        <w:t> </w:t>
      </w:r>
      <w:r w:rsidR="00442DB8">
        <w:rPr>
          <w:color w:val="000080"/>
        </w:rPr>
        <w:fldChar w:fldCharType="end"/>
      </w:r>
      <w:bookmarkEnd w:id="98"/>
      <w:r w:rsidR="0007046B" w:rsidRPr="00614153">
        <w:rPr>
          <w:color w:val="000080"/>
        </w:rPr>
        <w:t xml:space="preserve"> cases referred to </w:t>
      </w:r>
      <w:r w:rsidR="00442DB8">
        <w:rPr>
          <w:color w:val="000080"/>
        </w:rPr>
        <w:fldChar w:fldCharType="begin">
          <w:ffData>
            <w:name w:val="Text91"/>
            <w:enabled/>
            <w:calcOnExit w:val="0"/>
            <w:textInput>
              <w:default w:val="title"/>
            </w:textInput>
          </w:ffData>
        </w:fldChar>
      </w:r>
      <w:bookmarkStart w:id="99" w:name="Text91"/>
      <w:r w:rsidR="00442DB8">
        <w:rPr>
          <w:color w:val="000080"/>
        </w:rPr>
        <w:instrText xml:space="preserve"> FORMTEXT </w:instrText>
      </w:r>
      <w:r w:rsidR="00442DB8">
        <w:rPr>
          <w:color w:val="000080"/>
        </w:rPr>
      </w:r>
      <w:r w:rsidR="00442DB8">
        <w:rPr>
          <w:color w:val="000080"/>
        </w:rPr>
        <w:fldChar w:fldCharType="separate"/>
      </w:r>
      <w:r w:rsidR="00442DB8">
        <w:rPr>
          <w:noProof/>
          <w:color w:val="000080"/>
        </w:rPr>
        <w:t>title</w:t>
      </w:r>
      <w:r w:rsidR="00442DB8">
        <w:rPr>
          <w:color w:val="000080"/>
        </w:rPr>
        <w:fldChar w:fldCharType="end"/>
      </w:r>
      <w:bookmarkEnd w:id="99"/>
      <w:r w:rsidR="0007046B" w:rsidRPr="00614153">
        <w:rPr>
          <w:color w:val="000080"/>
        </w:rPr>
        <w:t xml:space="preserve"> Managers</w:t>
      </w:r>
      <w:r w:rsidR="00F01AEE" w:rsidRPr="00614153">
        <w:rPr>
          <w:color w:val="000080"/>
        </w:rPr>
        <w:t xml:space="preserve">; </w:t>
      </w:r>
      <w:r w:rsidR="00442DB8">
        <w:rPr>
          <w:color w:val="000080"/>
        </w:rPr>
        <w:fldChar w:fldCharType="begin">
          <w:ffData>
            <w:name w:val="Text92"/>
            <w:enabled/>
            <w:calcOnExit w:val="0"/>
            <w:textInput/>
          </w:ffData>
        </w:fldChar>
      </w:r>
      <w:bookmarkStart w:id="100" w:name="Text92"/>
      <w:r w:rsidR="00442DB8">
        <w:rPr>
          <w:color w:val="000080"/>
        </w:rPr>
        <w:instrText xml:space="preserve"> FORMTEXT </w:instrText>
      </w:r>
      <w:r w:rsidR="00442DB8">
        <w:rPr>
          <w:color w:val="000080"/>
        </w:rPr>
      </w:r>
      <w:r w:rsidR="00442DB8">
        <w:rPr>
          <w:color w:val="000080"/>
        </w:rPr>
        <w:fldChar w:fldCharType="separate"/>
      </w:r>
      <w:r w:rsidR="00442DB8">
        <w:rPr>
          <w:noProof/>
          <w:color w:val="000080"/>
        </w:rPr>
        <w:t> </w:t>
      </w:r>
      <w:r w:rsidR="00442DB8">
        <w:rPr>
          <w:noProof/>
          <w:color w:val="000080"/>
        </w:rPr>
        <w:t> </w:t>
      </w:r>
      <w:r w:rsidR="00442DB8">
        <w:rPr>
          <w:noProof/>
          <w:color w:val="000080"/>
        </w:rPr>
        <w:t> </w:t>
      </w:r>
      <w:r w:rsidR="00442DB8">
        <w:rPr>
          <w:noProof/>
          <w:color w:val="000080"/>
        </w:rPr>
        <w:t> </w:t>
      </w:r>
      <w:r w:rsidR="00442DB8">
        <w:rPr>
          <w:noProof/>
          <w:color w:val="000080"/>
        </w:rPr>
        <w:t> </w:t>
      </w:r>
      <w:r w:rsidR="00442DB8">
        <w:rPr>
          <w:color w:val="000080"/>
        </w:rPr>
        <w:fldChar w:fldCharType="end"/>
      </w:r>
      <w:bookmarkEnd w:id="100"/>
      <w:r w:rsidR="0007046B" w:rsidRPr="00614153">
        <w:rPr>
          <w:color w:val="000080"/>
        </w:rPr>
        <w:t xml:space="preserve"> case escalated to </w:t>
      </w:r>
      <w:r w:rsidR="00442DB8">
        <w:rPr>
          <w:color w:val="000080"/>
        </w:rPr>
        <w:fldChar w:fldCharType="begin">
          <w:ffData>
            <w:name w:val="Text93"/>
            <w:enabled/>
            <w:calcOnExit w:val="0"/>
            <w:textInput>
              <w:default w:val="title of next management level up"/>
            </w:textInput>
          </w:ffData>
        </w:fldChar>
      </w:r>
      <w:bookmarkStart w:id="101" w:name="Text93"/>
      <w:r w:rsidR="00442DB8">
        <w:rPr>
          <w:color w:val="000080"/>
        </w:rPr>
        <w:instrText xml:space="preserve"> FORMTEXT </w:instrText>
      </w:r>
      <w:r w:rsidR="00442DB8">
        <w:rPr>
          <w:color w:val="000080"/>
        </w:rPr>
      </w:r>
      <w:r w:rsidR="00442DB8">
        <w:rPr>
          <w:color w:val="000080"/>
        </w:rPr>
        <w:fldChar w:fldCharType="separate"/>
      </w:r>
      <w:r w:rsidR="00442DB8">
        <w:rPr>
          <w:noProof/>
          <w:color w:val="000080"/>
        </w:rPr>
        <w:t>title of next management level up</w:t>
      </w:r>
      <w:r w:rsidR="00442DB8">
        <w:rPr>
          <w:color w:val="000080"/>
        </w:rPr>
        <w:fldChar w:fldCharType="end"/>
      </w:r>
      <w:bookmarkEnd w:id="101"/>
      <w:r w:rsidR="00CC651C" w:rsidRPr="00614153">
        <w:rPr>
          <w:color w:val="000080"/>
        </w:rPr>
        <w:t xml:space="preserve"> </w:t>
      </w:r>
      <w:r w:rsidR="0007046B" w:rsidRPr="00614153">
        <w:rPr>
          <w:color w:val="000080"/>
        </w:rPr>
        <w:t>Manager</w:t>
      </w:r>
      <w:r w:rsidR="00F01AEE" w:rsidRPr="00614153">
        <w:rPr>
          <w:color w:val="000080"/>
        </w:rPr>
        <w:t xml:space="preserve"> </w:t>
      </w:r>
      <w:r w:rsidR="0007046B" w:rsidRPr="00614153">
        <w:rPr>
          <w:color w:val="000080"/>
        </w:rPr>
        <w:t xml:space="preserve"> </w:t>
      </w:r>
      <w:r w:rsidR="00F01AEE">
        <w:rPr>
          <w:color w:val="000080"/>
        </w:rPr>
        <w:t xml:space="preserve">and </w:t>
      </w:r>
      <w:r w:rsidR="00442DB8">
        <w:rPr>
          <w:color w:val="000080"/>
        </w:rPr>
        <w:fldChar w:fldCharType="begin">
          <w:ffData>
            <w:name w:val="Text94"/>
            <w:enabled/>
            <w:calcOnExit w:val="0"/>
            <w:textInput/>
          </w:ffData>
        </w:fldChar>
      </w:r>
      <w:bookmarkStart w:id="102" w:name="Text94"/>
      <w:r w:rsidR="00442DB8">
        <w:rPr>
          <w:color w:val="000080"/>
        </w:rPr>
        <w:instrText xml:space="preserve"> FORMTEXT </w:instrText>
      </w:r>
      <w:r w:rsidR="00442DB8">
        <w:rPr>
          <w:color w:val="000080"/>
        </w:rPr>
      </w:r>
      <w:r w:rsidR="00442DB8">
        <w:rPr>
          <w:color w:val="000080"/>
        </w:rPr>
        <w:fldChar w:fldCharType="separate"/>
      </w:r>
      <w:r w:rsidR="00442DB8">
        <w:rPr>
          <w:noProof/>
          <w:color w:val="000080"/>
        </w:rPr>
        <w:t> </w:t>
      </w:r>
      <w:r w:rsidR="00442DB8">
        <w:rPr>
          <w:noProof/>
          <w:color w:val="000080"/>
        </w:rPr>
        <w:t> </w:t>
      </w:r>
      <w:r w:rsidR="00442DB8">
        <w:rPr>
          <w:noProof/>
          <w:color w:val="000080"/>
        </w:rPr>
        <w:t> </w:t>
      </w:r>
      <w:r w:rsidR="00442DB8">
        <w:rPr>
          <w:noProof/>
          <w:color w:val="000080"/>
        </w:rPr>
        <w:t> </w:t>
      </w:r>
      <w:r w:rsidR="00442DB8">
        <w:rPr>
          <w:noProof/>
          <w:color w:val="000080"/>
        </w:rPr>
        <w:t> </w:t>
      </w:r>
      <w:r w:rsidR="00442DB8">
        <w:rPr>
          <w:color w:val="000080"/>
        </w:rPr>
        <w:fldChar w:fldCharType="end"/>
      </w:r>
      <w:bookmarkEnd w:id="102"/>
      <w:r w:rsidR="00F01AEE">
        <w:rPr>
          <w:color w:val="000080"/>
        </w:rPr>
        <w:t xml:space="preserve"> cases were escalated beyond this. </w:t>
      </w:r>
    </w:p>
    <w:p w:rsidR="0007046B" w:rsidRPr="008611ED" w:rsidRDefault="0007046B" w:rsidP="0082444A">
      <w:pPr>
        <w:jc w:val="both"/>
        <w:rPr>
          <w:rFonts w:cs="Arial"/>
          <w:color w:val="000080"/>
          <w:sz w:val="16"/>
          <w:szCs w:val="16"/>
        </w:rPr>
      </w:pPr>
    </w:p>
    <w:p w:rsidR="00E316DA" w:rsidRPr="008611ED" w:rsidRDefault="00E316DA" w:rsidP="00295451">
      <w:pPr>
        <w:jc w:val="both"/>
        <w:rPr>
          <w:rFonts w:cs="Arial"/>
          <w:color w:val="000080"/>
          <w:sz w:val="16"/>
          <w:szCs w:val="16"/>
        </w:rPr>
      </w:pPr>
    </w:p>
    <w:p w:rsidR="00295451" w:rsidRDefault="00295451" w:rsidP="00295451">
      <w:pPr>
        <w:rPr>
          <w:rFonts w:cs="Arial"/>
          <w:color w:val="000080"/>
          <w:sz w:val="28"/>
          <w:szCs w:val="28"/>
          <w:u w:val="single"/>
        </w:rPr>
      </w:pPr>
      <w:r w:rsidRPr="006C5737">
        <w:rPr>
          <w:rFonts w:cs="Arial"/>
          <w:color w:val="000080"/>
          <w:sz w:val="28"/>
          <w:szCs w:val="28"/>
          <w:u w:val="single"/>
        </w:rPr>
        <w:t>Supervision and training</w:t>
      </w:r>
    </w:p>
    <w:p w:rsidR="00842968" w:rsidRPr="00842968" w:rsidRDefault="00842968" w:rsidP="008F16E3">
      <w:pPr>
        <w:jc w:val="both"/>
        <w:rPr>
          <w:rFonts w:cs="Arial"/>
          <w:color w:val="000080"/>
          <w:sz w:val="16"/>
          <w:szCs w:val="16"/>
        </w:rPr>
      </w:pPr>
    </w:p>
    <w:p w:rsidR="003F678E" w:rsidRDefault="003F678E" w:rsidP="008F16E3">
      <w:pPr>
        <w:jc w:val="both"/>
        <w:rPr>
          <w:rFonts w:cs="Arial"/>
          <w:b/>
          <w:color w:val="000080"/>
          <w:sz w:val="28"/>
          <w:szCs w:val="28"/>
        </w:rPr>
      </w:pPr>
      <w:r>
        <w:rPr>
          <w:rFonts w:cs="Arial"/>
          <w:color w:val="000080"/>
        </w:rPr>
        <w:t xml:space="preserve">IROs have scheduled monthly supervision (pro rata) and </w:t>
      </w:r>
      <w:proofErr w:type="spellStart"/>
      <w:r>
        <w:rPr>
          <w:rFonts w:cs="Arial"/>
          <w:color w:val="000080"/>
        </w:rPr>
        <w:t>adhoc</w:t>
      </w:r>
      <w:proofErr w:type="spellEnd"/>
      <w:r>
        <w:rPr>
          <w:rFonts w:cs="Arial"/>
          <w:color w:val="000080"/>
        </w:rPr>
        <w:t xml:space="preserve"> supervision. All IROs have a P</w:t>
      </w:r>
      <w:r w:rsidR="00CC651C">
        <w:rPr>
          <w:rFonts w:cs="Arial"/>
          <w:color w:val="000080"/>
        </w:rPr>
        <w:t>ersonal</w:t>
      </w:r>
      <w:r>
        <w:rPr>
          <w:rFonts w:cs="Arial"/>
          <w:color w:val="000080"/>
        </w:rPr>
        <w:t xml:space="preserve"> Development Plan (PDP) </w:t>
      </w:r>
      <w:r w:rsidR="008F16E3">
        <w:rPr>
          <w:rFonts w:cs="Arial"/>
          <w:color w:val="000080"/>
        </w:rPr>
        <w:t xml:space="preserve">and </w:t>
      </w:r>
      <w:r>
        <w:rPr>
          <w:rFonts w:cs="Arial"/>
          <w:color w:val="000080"/>
        </w:rPr>
        <w:t>ar</w:t>
      </w:r>
      <w:r w:rsidR="008F16E3">
        <w:rPr>
          <w:rFonts w:cs="Arial"/>
          <w:color w:val="000080"/>
        </w:rPr>
        <w:t xml:space="preserve">e encouraged to attend training. </w:t>
      </w:r>
      <w:r w:rsidR="00442DB8">
        <w:rPr>
          <w:rFonts w:cs="Arial"/>
          <w:color w:val="000080"/>
        </w:rPr>
        <w:fldChar w:fldCharType="begin">
          <w:ffData>
            <w:name w:val="Text95"/>
            <w:enabled/>
            <w:calcOnExit w:val="0"/>
            <w:textInput>
              <w:default w:val="Summarise any initiatives eg The IRO team hosts learning events with ___ three times a year. "/>
            </w:textInput>
          </w:ffData>
        </w:fldChar>
      </w:r>
      <w:bookmarkStart w:id="103" w:name="Text95"/>
      <w:r w:rsidR="00442DB8">
        <w:rPr>
          <w:rFonts w:cs="Arial"/>
          <w:color w:val="000080"/>
        </w:rPr>
        <w:instrText xml:space="preserve"> FORMTEXT </w:instrText>
      </w:r>
      <w:r w:rsidR="00442DB8">
        <w:rPr>
          <w:rFonts w:cs="Arial"/>
          <w:color w:val="000080"/>
        </w:rPr>
      </w:r>
      <w:r w:rsidR="00442DB8">
        <w:rPr>
          <w:rFonts w:cs="Arial"/>
          <w:color w:val="000080"/>
        </w:rPr>
        <w:fldChar w:fldCharType="separate"/>
      </w:r>
      <w:r w:rsidR="00442DB8">
        <w:rPr>
          <w:rFonts w:cs="Arial"/>
          <w:noProof/>
          <w:color w:val="000080"/>
        </w:rPr>
        <w:t xml:space="preserve">Summarise any initiatives eg The IRO team hosts learning events with ___ three times a year. </w:t>
      </w:r>
      <w:r w:rsidR="00442DB8">
        <w:rPr>
          <w:rFonts w:cs="Arial"/>
          <w:color w:val="000080"/>
        </w:rPr>
        <w:fldChar w:fldCharType="end"/>
      </w:r>
      <w:bookmarkEnd w:id="103"/>
    </w:p>
    <w:p w:rsidR="008F16E3" w:rsidRPr="00E81219" w:rsidRDefault="008F16E3" w:rsidP="008F16E3">
      <w:pPr>
        <w:jc w:val="both"/>
        <w:rPr>
          <w:rFonts w:cs="Arial"/>
          <w:b/>
          <w:color w:val="000080"/>
          <w:sz w:val="16"/>
          <w:szCs w:val="16"/>
        </w:rPr>
      </w:pPr>
    </w:p>
    <w:p w:rsidR="008F16E3" w:rsidRPr="00E81219" w:rsidRDefault="008F16E3" w:rsidP="008F16E3">
      <w:pPr>
        <w:jc w:val="both"/>
        <w:rPr>
          <w:rFonts w:cs="Arial"/>
          <w:b/>
          <w:color w:val="000080"/>
          <w:sz w:val="16"/>
          <w:szCs w:val="16"/>
        </w:rPr>
      </w:pPr>
    </w:p>
    <w:p w:rsidR="00295451" w:rsidRPr="00481F8F" w:rsidRDefault="00295451" w:rsidP="00295451">
      <w:pPr>
        <w:jc w:val="both"/>
        <w:rPr>
          <w:rFonts w:cs="Arial"/>
          <w:color w:val="000080"/>
          <w:sz w:val="28"/>
          <w:szCs w:val="28"/>
          <w:u w:val="single"/>
        </w:rPr>
      </w:pPr>
      <w:r w:rsidRPr="00481F8F">
        <w:rPr>
          <w:rFonts w:cs="Arial"/>
          <w:color w:val="000080"/>
          <w:sz w:val="28"/>
          <w:szCs w:val="28"/>
          <w:u w:val="single"/>
        </w:rPr>
        <w:t>Any resource issues that are putting at risk the delivery of a quality ser</w:t>
      </w:r>
      <w:r>
        <w:rPr>
          <w:rFonts w:cs="Arial"/>
          <w:color w:val="000080"/>
          <w:sz w:val="28"/>
          <w:szCs w:val="28"/>
          <w:u w:val="single"/>
        </w:rPr>
        <w:t>vice</w:t>
      </w:r>
    </w:p>
    <w:p w:rsidR="00842968" w:rsidRPr="00842968" w:rsidRDefault="00842968" w:rsidP="00295451">
      <w:pPr>
        <w:jc w:val="both"/>
        <w:rPr>
          <w:rFonts w:cs="Arial"/>
          <w:color w:val="000080"/>
          <w:sz w:val="16"/>
          <w:szCs w:val="16"/>
        </w:rPr>
      </w:pPr>
    </w:p>
    <w:p w:rsidR="0049244B" w:rsidRDefault="00295451" w:rsidP="00295451">
      <w:pPr>
        <w:jc w:val="both"/>
        <w:rPr>
          <w:rFonts w:cs="Arial"/>
          <w:color w:val="000080"/>
        </w:rPr>
      </w:pPr>
      <w:r w:rsidRPr="00885AFA">
        <w:rPr>
          <w:rFonts w:cs="Arial"/>
          <w:color w:val="000080"/>
        </w:rPr>
        <w:t xml:space="preserve">The IRO role is not to identify the </w:t>
      </w:r>
      <w:r w:rsidR="00CC651C">
        <w:rPr>
          <w:rFonts w:cs="Arial"/>
          <w:color w:val="000080"/>
        </w:rPr>
        <w:t>r</w:t>
      </w:r>
      <w:r w:rsidRPr="00885AFA">
        <w:rPr>
          <w:rFonts w:cs="Arial"/>
          <w:color w:val="000080"/>
        </w:rPr>
        <w:t xml:space="preserve">esources needed to meet a </w:t>
      </w:r>
      <w:proofErr w:type="gramStart"/>
      <w:r w:rsidRPr="00885AFA">
        <w:rPr>
          <w:rFonts w:cs="Arial"/>
          <w:color w:val="000080"/>
        </w:rPr>
        <w:t>young persons</w:t>
      </w:r>
      <w:proofErr w:type="gramEnd"/>
      <w:r w:rsidRPr="00885AFA">
        <w:rPr>
          <w:rFonts w:cs="Arial"/>
          <w:color w:val="000080"/>
        </w:rPr>
        <w:t xml:space="preserve"> needs but to ensure that the needs of the young person a</w:t>
      </w:r>
      <w:r w:rsidR="008F2085">
        <w:rPr>
          <w:rFonts w:cs="Arial"/>
          <w:color w:val="000080"/>
        </w:rPr>
        <w:t>re</w:t>
      </w:r>
      <w:r w:rsidRPr="00885AFA">
        <w:rPr>
          <w:rFonts w:cs="Arial"/>
          <w:color w:val="000080"/>
        </w:rPr>
        <w:t xml:space="preserve"> </w:t>
      </w:r>
      <w:r w:rsidR="00CC651C">
        <w:rPr>
          <w:rFonts w:cs="Arial"/>
          <w:color w:val="000080"/>
        </w:rPr>
        <w:t xml:space="preserve">appropriately identified and met. </w:t>
      </w:r>
    </w:p>
    <w:p w:rsidR="0049244B" w:rsidRDefault="0049244B" w:rsidP="00295451">
      <w:pPr>
        <w:jc w:val="both"/>
        <w:rPr>
          <w:rFonts w:cs="Arial"/>
          <w:color w:val="000080"/>
        </w:rPr>
      </w:pPr>
    </w:p>
    <w:p w:rsidR="00FA7B6E" w:rsidRDefault="00F440B5" w:rsidP="00295451">
      <w:pPr>
        <w:jc w:val="both"/>
        <w:rPr>
          <w:rFonts w:cs="Arial"/>
          <w:color w:val="000080"/>
          <w:sz w:val="16"/>
          <w:szCs w:val="16"/>
        </w:rPr>
      </w:pPr>
      <w:r>
        <w:rPr>
          <w:rFonts w:cs="Arial"/>
          <w:color w:val="000080"/>
        </w:rPr>
        <w:fldChar w:fldCharType="begin">
          <w:ffData>
            <w:name w:val="Text96"/>
            <w:enabled/>
            <w:calcOnExit w:val="0"/>
            <w:textInput>
              <w:default w:val="Comment on how well services are generally achieving this, referencing emerging themes and how these are fed back to the corporate parenting board and local safeguarding children board."/>
            </w:textInput>
          </w:ffData>
        </w:fldChar>
      </w:r>
      <w:bookmarkStart w:id="104" w:name="Text96"/>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Comment on how well services are generally achieving this, referencing emerging themes and how these are fed back to the corporate parenting board and local safeguarding children board.</w:t>
      </w:r>
      <w:r>
        <w:rPr>
          <w:rFonts w:cs="Arial"/>
          <w:color w:val="000080"/>
        </w:rPr>
        <w:fldChar w:fldCharType="end"/>
      </w:r>
      <w:bookmarkEnd w:id="104"/>
    </w:p>
    <w:p w:rsidR="008F2085" w:rsidRDefault="008F2085" w:rsidP="00295451">
      <w:pPr>
        <w:jc w:val="both"/>
        <w:rPr>
          <w:rFonts w:cs="Arial"/>
          <w:color w:val="000080"/>
          <w:sz w:val="16"/>
          <w:szCs w:val="16"/>
        </w:rPr>
      </w:pPr>
    </w:p>
    <w:p w:rsidR="00F01AEE" w:rsidRDefault="00F01AEE" w:rsidP="001829F4">
      <w:pPr>
        <w:jc w:val="both"/>
        <w:rPr>
          <w:rFonts w:cs="Arial"/>
          <w:b/>
          <w:color w:val="000080"/>
          <w:sz w:val="16"/>
          <w:szCs w:val="16"/>
        </w:rPr>
      </w:pPr>
    </w:p>
    <w:p w:rsidR="00F01AEE" w:rsidRDefault="00F01AEE" w:rsidP="001829F4">
      <w:pPr>
        <w:jc w:val="both"/>
        <w:rPr>
          <w:rFonts w:cs="Arial"/>
          <w:b/>
          <w:color w:val="000080"/>
          <w:sz w:val="16"/>
          <w:szCs w:val="16"/>
        </w:rPr>
      </w:pPr>
    </w:p>
    <w:p w:rsidR="00F01AEE" w:rsidRDefault="00F01AEE" w:rsidP="001829F4">
      <w:pPr>
        <w:jc w:val="both"/>
        <w:rPr>
          <w:rFonts w:cs="Arial"/>
          <w:b/>
          <w:color w:val="000080"/>
          <w:sz w:val="16"/>
          <w:szCs w:val="16"/>
        </w:rPr>
      </w:pPr>
    </w:p>
    <w:p w:rsidR="008611ED" w:rsidRPr="001829F4" w:rsidRDefault="008611ED" w:rsidP="008611ED">
      <w:pPr>
        <w:pBdr>
          <w:top w:val="single" w:sz="48" w:space="0" w:color="333399"/>
        </w:pBdr>
        <w:jc w:val="both"/>
        <w:outlineLvl w:val="0"/>
        <w:rPr>
          <w:rFonts w:cs="Arial"/>
          <w:color w:val="333399"/>
          <w:sz w:val="16"/>
          <w:szCs w:val="16"/>
        </w:rPr>
      </w:pPr>
    </w:p>
    <w:p w:rsidR="00295451" w:rsidRPr="008611ED" w:rsidRDefault="00295451" w:rsidP="00295451">
      <w:pPr>
        <w:jc w:val="both"/>
        <w:rPr>
          <w:rFonts w:cs="Arial"/>
          <w:b/>
          <w:color w:val="000080"/>
        </w:rPr>
      </w:pPr>
      <w:r w:rsidRPr="008611ED">
        <w:rPr>
          <w:rFonts w:cs="Arial"/>
          <w:b/>
          <w:color w:val="000080"/>
          <w:sz w:val="28"/>
          <w:szCs w:val="28"/>
        </w:rPr>
        <w:t xml:space="preserve">Achievements for this last year </w:t>
      </w:r>
    </w:p>
    <w:p w:rsidR="00842968" w:rsidRPr="00842968" w:rsidRDefault="00842968" w:rsidP="00295451">
      <w:pPr>
        <w:jc w:val="both"/>
        <w:rPr>
          <w:rFonts w:cs="Arial"/>
          <w:color w:val="000080"/>
          <w:sz w:val="16"/>
          <w:szCs w:val="16"/>
        </w:rPr>
      </w:pPr>
    </w:p>
    <w:p w:rsidR="001829F4" w:rsidRPr="00F440B5" w:rsidRDefault="00F440B5" w:rsidP="00295451">
      <w:pPr>
        <w:jc w:val="both"/>
        <w:rPr>
          <w:rFonts w:cs="Arial"/>
          <w:color w:val="000080"/>
        </w:rPr>
      </w:pPr>
      <w:r w:rsidRPr="00F440B5">
        <w:rPr>
          <w:rFonts w:cs="Arial"/>
          <w:color w:val="000080"/>
        </w:rPr>
        <w:fldChar w:fldCharType="begin">
          <w:ffData>
            <w:name w:val="Text97"/>
            <w:enabled/>
            <w:calcOnExit w:val="0"/>
            <w:textInput>
              <w:default w:val="For example, IROs routinely check whether children want/need a referral for an independent visitor and/or individual advocacy."/>
            </w:textInput>
          </w:ffData>
        </w:fldChar>
      </w:r>
      <w:bookmarkStart w:id="105" w:name="Text97"/>
      <w:r w:rsidRPr="00F440B5">
        <w:rPr>
          <w:rFonts w:cs="Arial"/>
          <w:color w:val="000080"/>
        </w:rPr>
        <w:instrText xml:space="preserve"> FORMTEXT </w:instrText>
      </w:r>
      <w:r w:rsidRPr="00F440B5">
        <w:rPr>
          <w:rFonts w:cs="Arial"/>
          <w:color w:val="000080"/>
        </w:rPr>
      </w:r>
      <w:r w:rsidRPr="00F440B5">
        <w:rPr>
          <w:rFonts w:cs="Arial"/>
          <w:color w:val="000080"/>
        </w:rPr>
        <w:fldChar w:fldCharType="separate"/>
      </w:r>
      <w:r w:rsidRPr="00F440B5">
        <w:rPr>
          <w:rFonts w:cs="Arial"/>
          <w:noProof/>
          <w:color w:val="000080"/>
        </w:rPr>
        <w:t>For example, IROs routinely check whether children want/need a referral for an independent visitor and/or individual advocacy.</w:t>
      </w:r>
      <w:r w:rsidRPr="00F440B5">
        <w:rPr>
          <w:rFonts w:cs="Arial"/>
          <w:color w:val="000080"/>
        </w:rPr>
        <w:fldChar w:fldCharType="end"/>
      </w:r>
      <w:bookmarkEnd w:id="105"/>
    </w:p>
    <w:p w:rsidR="00F440B5" w:rsidRDefault="00F440B5" w:rsidP="00295451">
      <w:pPr>
        <w:jc w:val="both"/>
        <w:rPr>
          <w:rFonts w:cs="Arial"/>
          <w:color w:val="000080"/>
        </w:rPr>
      </w:pPr>
    </w:p>
    <w:p w:rsidR="001829F4" w:rsidRDefault="00F440B5" w:rsidP="00295451">
      <w:pPr>
        <w:jc w:val="both"/>
        <w:rPr>
          <w:rFonts w:cs="Arial"/>
          <w:color w:val="000080"/>
        </w:rPr>
      </w:pPr>
      <w:r>
        <w:rPr>
          <w:rFonts w:cs="Arial"/>
          <w:color w:val="000080"/>
        </w:rPr>
        <w:fldChar w:fldCharType="begin">
          <w:ffData>
            <w:name w:val="Text98"/>
            <w:enabled/>
            <w:calcOnExit w:val="0"/>
            <w:textInput>
              <w:default w:val="For example, Effective use of issue resolution processes has helped to limit issues of drift or delay and the unnecessary escalation of issues. "/>
            </w:textInput>
          </w:ffData>
        </w:fldChar>
      </w:r>
      <w:bookmarkStart w:id="106" w:name="Text98"/>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 xml:space="preserve">For example, Effective use of issue resolution processes has helped to limit issues of drift or delay and the unnecessary escalation of issues. </w:t>
      </w:r>
      <w:r>
        <w:rPr>
          <w:rFonts w:cs="Arial"/>
          <w:color w:val="000080"/>
        </w:rPr>
        <w:fldChar w:fldCharType="end"/>
      </w:r>
      <w:bookmarkEnd w:id="106"/>
      <w:r>
        <w:rPr>
          <w:rFonts w:cs="Arial"/>
          <w:color w:val="000080"/>
        </w:rPr>
        <w:t xml:space="preserve"> </w:t>
      </w:r>
    </w:p>
    <w:p w:rsidR="001829F4" w:rsidRPr="001829F4" w:rsidRDefault="001829F4" w:rsidP="00295451">
      <w:pPr>
        <w:jc w:val="both"/>
        <w:rPr>
          <w:rFonts w:cs="Arial"/>
          <w:color w:val="000080"/>
          <w:sz w:val="16"/>
          <w:szCs w:val="16"/>
        </w:rPr>
      </w:pPr>
    </w:p>
    <w:p w:rsidR="00295451" w:rsidRPr="00E81219" w:rsidRDefault="00295451" w:rsidP="00295451">
      <w:pPr>
        <w:jc w:val="both"/>
        <w:rPr>
          <w:rFonts w:cs="Arial"/>
          <w:color w:val="000080"/>
          <w:sz w:val="16"/>
          <w:szCs w:val="16"/>
        </w:rPr>
      </w:pPr>
    </w:p>
    <w:p w:rsidR="008611ED" w:rsidRPr="001829F4" w:rsidRDefault="008611ED" w:rsidP="008611ED">
      <w:pPr>
        <w:pBdr>
          <w:top w:val="single" w:sz="48" w:space="0" w:color="333399"/>
        </w:pBdr>
        <w:jc w:val="both"/>
        <w:outlineLvl w:val="0"/>
        <w:rPr>
          <w:rFonts w:cs="Arial"/>
          <w:color w:val="333399"/>
          <w:sz w:val="16"/>
          <w:szCs w:val="16"/>
        </w:rPr>
      </w:pPr>
    </w:p>
    <w:p w:rsidR="008611ED" w:rsidRPr="008611ED" w:rsidRDefault="008611ED" w:rsidP="008611ED">
      <w:pPr>
        <w:jc w:val="both"/>
        <w:rPr>
          <w:rFonts w:cs="Arial"/>
          <w:b/>
          <w:color w:val="000080"/>
        </w:rPr>
      </w:pPr>
      <w:r>
        <w:rPr>
          <w:rFonts w:cs="Arial"/>
          <w:b/>
          <w:color w:val="000080"/>
          <w:sz w:val="28"/>
          <w:szCs w:val="28"/>
        </w:rPr>
        <w:t>Areas for improvement</w:t>
      </w:r>
    </w:p>
    <w:p w:rsidR="008611ED" w:rsidRPr="00842968" w:rsidRDefault="008611ED" w:rsidP="008611ED">
      <w:pPr>
        <w:jc w:val="both"/>
        <w:rPr>
          <w:rFonts w:cs="Arial"/>
          <w:color w:val="000080"/>
          <w:sz w:val="16"/>
          <w:szCs w:val="16"/>
        </w:rPr>
      </w:pPr>
    </w:p>
    <w:p w:rsidR="00404AEF" w:rsidRDefault="00F24D33" w:rsidP="008611ED">
      <w:pPr>
        <w:jc w:val="both"/>
        <w:rPr>
          <w:rFonts w:cs="Arial"/>
          <w:color w:val="000080"/>
        </w:rPr>
      </w:pPr>
      <w:r>
        <w:rPr>
          <w:rFonts w:cs="Arial"/>
          <w:color w:val="000080"/>
        </w:rPr>
        <w:t xml:space="preserve">Targets for the following areas have been </w:t>
      </w:r>
      <w:r w:rsidR="00F440B5">
        <w:rPr>
          <w:rFonts w:cs="Arial"/>
          <w:color w:val="000080"/>
        </w:rPr>
        <w:t>identified and the service</w:t>
      </w:r>
      <w:r>
        <w:rPr>
          <w:rFonts w:cs="Arial"/>
          <w:color w:val="000080"/>
        </w:rPr>
        <w:t xml:space="preserve"> expects to deliver improvements</w:t>
      </w:r>
      <w:r w:rsidR="00404AEF">
        <w:rPr>
          <w:rFonts w:cs="Arial"/>
          <w:color w:val="000080"/>
        </w:rPr>
        <w:t xml:space="preserve"> by</w:t>
      </w:r>
      <w:r w:rsidR="00F440B5">
        <w:rPr>
          <w:rFonts w:cs="Arial"/>
          <w:color w:val="000080"/>
        </w:rPr>
        <w:t xml:space="preserve"> </w:t>
      </w:r>
      <w:r w:rsidR="00F440B5">
        <w:rPr>
          <w:rFonts w:cs="Arial"/>
          <w:color w:val="000080"/>
        </w:rPr>
        <w:fldChar w:fldCharType="begin">
          <w:ffData>
            <w:name w:val="Text99"/>
            <w:enabled/>
            <w:calcOnExit w:val="0"/>
            <w:textInput>
              <w:default w:val="eg the third quarter of 2015"/>
            </w:textInput>
          </w:ffData>
        </w:fldChar>
      </w:r>
      <w:bookmarkStart w:id="107" w:name="Text99"/>
      <w:r w:rsidR="00F440B5">
        <w:rPr>
          <w:rFonts w:cs="Arial"/>
          <w:color w:val="000080"/>
        </w:rPr>
        <w:instrText xml:space="preserve"> FORMTEXT </w:instrText>
      </w:r>
      <w:r w:rsidR="00F440B5">
        <w:rPr>
          <w:rFonts w:cs="Arial"/>
          <w:color w:val="000080"/>
        </w:rPr>
      </w:r>
      <w:r w:rsidR="00F440B5">
        <w:rPr>
          <w:rFonts w:cs="Arial"/>
          <w:color w:val="000080"/>
        </w:rPr>
        <w:fldChar w:fldCharType="separate"/>
      </w:r>
      <w:r w:rsidR="00F440B5">
        <w:rPr>
          <w:rFonts w:cs="Arial"/>
          <w:noProof/>
          <w:color w:val="000080"/>
        </w:rPr>
        <w:t>eg the third quarter of 2015</w:t>
      </w:r>
      <w:r w:rsidR="00F440B5">
        <w:rPr>
          <w:rFonts w:cs="Arial"/>
          <w:color w:val="000080"/>
        </w:rPr>
        <w:fldChar w:fldCharType="end"/>
      </w:r>
      <w:bookmarkEnd w:id="107"/>
      <w:r w:rsidR="00404AEF">
        <w:rPr>
          <w:rFonts w:cs="Arial"/>
          <w:color w:val="000080"/>
        </w:rPr>
        <w:t>:</w:t>
      </w:r>
    </w:p>
    <w:p w:rsidR="00404AEF" w:rsidRDefault="00404AEF" w:rsidP="008611ED">
      <w:pPr>
        <w:jc w:val="both"/>
        <w:rPr>
          <w:rFonts w:cs="Arial"/>
          <w:color w:val="000080"/>
        </w:rPr>
      </w:pPr>
    </w:p>
    <w:p w:rsidR="008611ED" w:rsidRDefault="00F440B5" w:rsidP="002A120E">
      <w:pPr>
        <w:pStyle w:val="ListParagraph"/>
        <w:numPr>
          <w:ilvl w:val="0"/>
          <w:numId w:val="7"/>
        </w:numPr>
        <w:ind w:left="360"/>
        <w:jc w:val="both"/>
        <w:rPr>
          <w:rFonts w:cs="Arial"/>
          <w:color w:val="000080"/>
        </w:rPr>
      </w:pPr>
      <w:r>
        <w:rPr>
          <w:rFonts w:cs="Arial"/>
          <w:color w:val="000080"/>
        </w:rPr>
        <w:fldChar w:fldCharType="begin">
          <w:ffData>
            <w:name w:val="Text100"/>
            <w:enabled/>
            <w:calcOnExit w:val="0"/>
            <w:textInput>
              <w:default w:val="For example, The completion of ALL reports within timescale. "/>
            </w:textInput>
          </w:ffData>
        </w:fldChar>
      </w:r>
      <w:bookmarkStart w:id="108" w:name="Text100"/>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 xml:space="preserve">For example, The completion of ALL reports within timescale. </w:t>
      </w:r>
      <w:r>
        <w:rPr>
          <w:rFonts w:cs="Arial"/>
          <w:color w:val="000080"/>
        </w:rPr>
        <w:fldChar w:fldCharType="end"/>
      </w:r>
      <w:bookmarkEnd w:id="108"/>
      <w:r>
        <w:rPr>
          <w:rFonts w:cs="Arial"/>
          <w:color w:val="000080"/>
        </w:rPr>
        <w:t xml:space="preserve"> </w:t>
      </w:r>
    </w:p>
    <w:p w:rsidR="00F440B5" w:rsidRDefault="00F440B5" w:rsidP="002A120E">
      <w:pPr>
        <w:pStyle w:val="ListParagraph"/>
        <w:numPr>
          <w:ilvl w:val="0"/>
          <w:numId w:val="7"/>
        </w:numPr>
        <w:ind w:left="360"/>
        <w:jc w:val="both"/>
        <w:rPr>
          <w:rFonts w:cs="Arial"/>
          <w:color w:val="000080"/>
        </w:rPr>
      </w:pPr>
    </w:p>
    <w:p w:rsidR="00F440B5" w:rsidRPr="00404AEF" w:rsidRDefault="00F440B5" w:rsidP="002A120E">
      <w:pPr>
        <w:pStyle w:val="ListParagraph"/>
        <w:numPr>
          <w:ilvl w:val="0"/>
          <w:numId w:val="7"/>
        </w:numPr>
        <w:ind w:left="360"/>
        <w:jc w:val="both"/>
        <w:rPr>
          <w:rFonts w:cs="Arial"/>
          <w:color w:val="000080"/>
        </w:rPr>
      </w:pPr>
      <w:r>
        <w:rPr>
          <w:rFonts w:cs="Arial"/>
          <w:color w:val="000080"/>
        </w:rPr>
        <w:fldChar w:fldCharType="begin">
          <w:ffData>
            <w:name w:val="Text101"/>
            <w:enabled/>
            <w:calcOnExit w:val="0"/>
            <w:textInput>
              <w:default w:val="For example, Increased monitoring and tracking activities between Reviews with more time spent with children and all IROs activities recorded on each child’s individual record."/>
            </w:textInput>
          </w:ffData>
        </w:fldChar>
      </w:r>
      <w:bookmarkStart w:id="109" w:name="Text101"/>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For example, Increased monitoring and tracking activities between Reviews with more time spent with children and all IROs activities recorded on each child’s individual record.</w:t>
      </w:r>
      <w:r>
        <w:rPr>
          <w:rFonts w:cs="Arial"/>
          <w:color w:val="000080"/>
        </w:rPr>
        <w:fldChar w:fldCharType="end"/>
      </w:r>
      <w:bookmarkEnd w:id="109"/>
    </w:p>
    <w:p w:rsidR="008611ED" w:rsidRDefault="008611ED" w:rsidP="008611ED">
      <w:pPr>
        <w:jc w:val="both"/>
        <w:rPr>
          <w:rFonts w:cs="Arial"/>
          <w:color w:val="000080"/>
          <w:sz w:val="16"/>
          <w:szCs w:val="16"/>
        </w:rPr>
      </w:pPr>
    </w:p>
    <w:p w:rsidR="00F440B5" w:rsidRDefault="00F440B5" w:rsidP="008611ED">
      <w:pPr>
        <w:jc w:val="both"/>
        <w:rPr>
          <w:rFonts w:cs="Arial"/>
          <w:color w:val="000080"/>
          <w:sz w:val="16"/>
          <w:szCs w:val="16"/>
        </w:rPr>
      </w:pPr>
    </w:p>
    <w:p w:rsidR="00F440B5" w:rsidRDefault="00F440B5" w:rsidP="008611ED">
      <w:pPr>
        <w:jc w:val="both"/>
        <w:rPr>
          <w:rFonts w:cs="Arial"/>
          <w:color w:val="000080"/>
          <w:sz w:val="16"/>
          <w:szCs w:val="16"/>
        </w:rPr>
      </w:pPr>
    </w:p>
    <w:p w:rsidR="00F440B5" w:rsidRPr="00404AEF" w:rsidRDefault="00F440B5" w:rsidP="008611ED">
      <w:pPr>
        <w:jc w:val="both"/>
        <w:rPr>
          <w:rFonts w:cs="Arial"/>
          <w:color w:val="000080"/>
          <w:sz w:val="16"/>
          <w:szCs w:val="16"/>
        </w:rPr>
      </w:pPr>
    </w:p>
    <w:p w:rsidR="00295451" w:rsidRPr="00E81219" w:rsidRDefault="00295451" w:rsidP="00295451">
      <w:pPr>
        <w:jc w:val="both"/>
        <w:outlineLvl w:val="0"/>
        <w:rPr>
          <w:color w:val="333399"/>
          <w:sz w:val="16"/>
          <w:szCs w:val="16"/>
        </w:rPr>
      </w:pPr>
    </w:p>
    <w:p w:rsidR="00295451" w:rsidRPr="001829F4" w:rsidRDefault="00295451" w:rsidP="00295451">
      <w:pPr>
        <w:pBdr>
          <w:top w:val="single" w:sz="48" w:space="0" w:color="333399"/>
        </w:pBdr>
        <w:jc w:val="both"/>
        <w:outlineLvl w:val="0"/>
        <w:rPr>
          <w:rFonts w:cs="Arial"/>
          <w:color w:val="333399"/>
          <w:sz w:val="16"/>
          <w:szCs w:val="16"/>
        </w:rPr>
      </w:pPr>
    </w:p>
    <w:p w:rsidR="00295451" w:rsidRDefault="00295451" w:rsidP="00295451">
      <w:pPr>
        <w:jc w:val="both"/>
        <w:rPr>
          <w:rFonts w:cs="Arial"/>
          <w:b/>
          <w:color w:val="000080"/>
          <w:sz w:val="28"/>
          <w:szCs w:val="28"/>
        </w:rPr>
      </w:pPr>
      <w:r>
        <w:rPr>
          <w:rFonts w:cs="Arial"/>
          <w:b/>
          <w:color w:val="000080"/>
          <w:sz w:val="28"/>
          <w:szCs w:val="28"/>
        </w:rPr>
        <w:t xml:space="preserve">Annual work programme for next year April </w:t>
      </w:r>
      <w:r w:rsidR="00F440B5">
        <w:rPr>
          <w:rFonts w:cs="Arial"/>
          <w:b/>
          <w:color w:val="000080"/>
          <w:sz w:val="28"/>
          <w:szCs w:val="28"/>
        </w:rPr>
        <w:fldChar w:fldCharType="begin">
          <w:ffData>
            <w:name w:val="Text102"/>
            <w:enabled/>
            <w:calcOnExit w:val="0"/>
            <w:textInput/>
          </w:ffData>
        </w:fldChar>
      </w:r>
      <w:bookmarkStart w:id="110" w:name="Text102"/>
      <w:r w:rsidR="00F440B5">
        <w:rPr>
          <w:rFonts w:cs="Arial"/>
          <w:b/>
          <w:color w:val="000080"/>
          <w:sz w:val="28"/>
          <w:szCs w:val="28"/>
        </w:rPr>
        <w:instrText xml:space="preserve"> FORMTEXT </w:instrText>
      </w:r>
      <w:r w:rsidR="00F440B5">
        <w:rPr>
          <w:rFonts w:cs="Arial"/>
          <w:b/>
          <w:color w:val="000080"/>
          <w:sz w:val="28"/>
          <w:szCs w:val="28"/>
        </w:rPr>
      </w:r>
      <w:r w:rsidR="00F440B5">
        <w:rPr>
          <w:rFonts w:cs="Arial"/>
          <w:b/>
          <w:color w:val="000080"/>
          <w:sz w:val="28"/>
          <w:szCs w:val="28"/>
        </w:rPr>
        <w:fldChar w:fldCharType="separate"/>
      </w:r>
      <w:r w:rsidR="00F440B5">
        <w:rPr>
          <w:rFonts w:cs="Arial"/>
          <w:b/>
          <w:noProof/>
          <w:color w:val="000080"/>
          <w:sz w:val="28"/>
          <w:szCs w:val="28"/>
        </w:rPr>
        <w:t> </w:t>
      </w:r>
      <w:r w:rsidR="00F440B5">
        <w:rPr>
          <w:rFonts w:cs="Arial"/>
          <w:b/>
          <w:noProof/>
          <w:color w:val="000080"/>
          <w:sz w:val="28"/>
          <w:szCs w:val="28"/>
        </w:rPr>
        <w:t> </w:t>
      </w:r>
      <w:r w:rsidR="00F440B5">
        <w:rPr>
          <w:rFonts w:cs="Arial"/>
          <w:b/>
          <w:noProof/>
          <w:color w:val="000080"/>
          <w:sz w:val="28"/>
          <w:szCs w:val="28"/>
        </w:rPr>
        <w:t> </w:t>
      </w:r>
      <w:r w:rsidR="00F440B5">
        <w:rPr>
          <w:rFonts w:cs="Arial"/>
          <w:b/>
          <w:noProof/>
          <w:color w:val="000080"/>
          <w:sz w:val="28"/>
          <w:szCs w:val="28"/>
        </w:rPr>
        <w:t> </w:t>
      </w:r>
      <w:r w:rsidR="00F440B5">
        <w:rPr>
          <w:rFonts w:cs="Arial"/>
          <w:b/>
          <w:noProof/>
          <w:color w:val="000080"/>
          <w:sz w:val="28"/>
          <w:szCs w:val="28"/>
        </w:rPr>
        <w:t> </w:t>
      </w:r>
      <w:r w:rsidR="00F440B5">
        <w:rPr>
          <w:rFonts w:cs="Arial"/>
          <w:b/>
          <w:color w:val="000080"/>
          <w:sz w:val="28"/>
          <w:szCs w:val="28"/>
        </w:rPr>
        <w:fldChar w:fldCharType="end"/>
      </w:r>
      <w:bookmarkEnd w:id="110"/>
      <w:r>
        <w:rPr>
          <w:rFonts w:cs="Arial"/>
          <w:b/>
          <w:color w:val="000080"/>
          <w:sz w:val="28"/>
          <w:szCs w:val="28"/>
        </w:rPr>
        <w:t xml:space="preserve"> – March </w:t>
      </w:r>
      <w:r w:rsidR="00F440B5">
        <w:rPr>
          <w:rFonts w:cs="Arial"/>
          <w:b/>
          <w:color w:val="000080"/>
          <w:sz w:val="28"/>
          <w:szCs w:val="28"/>
        </w:rPr>
        <w:fldChar w:fldCharType="begin">
          <w:ffData>
            <w:name w:val="Text103"/>
            <w:enabled/>
            <w:calcOnExit w:val="0"/>
            <w:textInput/>
          </w:ffData>
        </w:fldChar>
      </w:r>
      <w:bookmarkStart w:id="111" w:name="Text103"/>
      <w:r w:rsidR="00F440B5">
        <w:rPr>
          <w:rFonts w:cs="Arial"/>
          <w:b/>
          <w:color w:val="000080"/>
          <w:sz w:val="28"/>
          <w:szCs w:val="28"/>
        </w:rPr>
        <w:instrText xml:space="preserve"> FORMTEXT </w:instrText>
      </w:r>
      <w:r w:rsidR="00F440B5">
        <w:rPr>
          <w:rFonts w:cs="Arial"/>
          <w:b/>
          <w:color w:val="000080"/>
          <w:sz w:val="28"/>
          <w:szCs w:val="28"/>
        </w:rPr>
      </w:r>
      <w:r w:rsidR="00F440B5">
        <w:rPr>
          <w:rFonts w:cs="Arial"/>
          <w:b/>
          <w:color w:val="000080"/>
          <w:sz w:val="28"/>
          <w:szCs w:val="28"/>
        </w:rPr>
        <w:fldChar w:fldCharType="separate"/>
      </w:r>
      <w:r w:rsidR="00F440B5">
        <w:rPr>
          <w:rFonts w:cs="Arial"/>
          <w:b/>
          <w:noProof/>
          <w:color w:val="000080"/>
          <w:sz w:val="28"/>
          <w:szCs w:val="28"/>
        </w:rPr>
        <w:t> </w:t>
      </w:r>
      <w:r w:rsidR="00F440B5">
        <w:rPr>
          <w:rFonts w:cs="Arial"/>
          <w:b/>
          <w:noProof/>
          <w:color w:val="000080"/>
          <w:sz w:val="28"/>
          <w:szCs w:val="28"/>
        </w:rPr>
        <w:t> </w:t>
      </w:r>
      <w:r w:rsidR="00F440B5">
        <w:rPr>
          <w:rFonts w:cs="Arial"/>
          <w:b/>
          <w:noProof/>
          <w:color w:val="000080"/>
          <w:sz w:val="28"/>
          <w:szCs w:val="28"/>
        </w:rPr>
        <w:t> </w:t>
      </w:r>
      <w:r w:rsidR="00F440B5">
        <w:rPr>
          <w:rFonts w:cs="Arial"/>
          <w:b/>
          <w:noProof/>
          <w:color w:val="000080"/>
          <w:sz w:val="28"/>
          <w:szCs w:val="28"/>
        </w:rPr>
        <w:t> </w:t>
      </w:r>
      <w:r w:rsidR="00F440B5">
        <w:rPr>
          <w:rFonts w:cs="Arial"/>
          <w:b/>
          <w:noProof/>
          <w:color w:val="000080"/>
          <w:sz w:val="28"/>
          <w:szCs w:val="28"/>
        </w:rPr>
        <w:t> </w:t>
      </w:r>
      <w:r w:rsidR="00F440B5">
        <w:rPr>
          <w:rFonts w:cs="Arial"/>
          <w:b/>
          <w:color w:val="000080"/>
          <w:sz w:val="28"/>
          <w:szCs w:val="28"/>
        </w:rPr>
        <w:fldChar w:fldCharType="end"/>
      </w:r>
      <w:bookmarkEnd w:id="111"/>
      <w:r w:rsidRPr="00885AFA">
        <w:rPr>
          <w:rFonts w:cs="Arial"/>
          <w:b/>
          <w:color w:val="000080"/>
          <w:sz w:val="28"/>
          <w:szCs w:val="28"/>
        </w:rPr>
        <w:t xml:space="preserve"> </w:t>
      </w:r>
    </w:p>
    <w:p w:rsidR="00295451" w:rsidRPr="00842968" w:rsidRDefault="00295451" w:rsidP="00295451">
      <w:pPr>
        <w:jc w:val="both"/>
        <w:rPr>
          <w:rFonts w:cs="Arial"/>
          <w:b/>
          <w:color w:val="000080"/>
          <w:sz w:val="16"/>
          <w:szCs w:val="16"/>
        </w:rPr>
      </w:pPr>
    </w:p>
    <w:p w:rsidR="008F16E3" w:rsidRDefault="008F16E3" w:rsidP="008F16E3">
      <w:pPr>
        <w:rPr>
          <w:color w:val="000080"/>
        </w:rPr>
      </w:pPr>
      <w:r>
        <w:rPr>
          <w:color w:val="000080"/>
        </w:rPr>
        <w:t>C</w:t>
      </w:r>
      <w:r w:rsidRPr="008F16E3">
        <w:rPr>
          <w:color w:val="000080"/>
        </w:rPr>
        <w:t xml:space="preserve">ontributing to Key Measurable outcomes </w:t>
      </w:r>
      <w:r>
        <w:rPr>
          <w:color w:val="000080"/>
        </w:rPr>
        <w:t>linked to the following factors:</w:t>
      </w:r>
    </w:p>
    <w:p w:rsidR="008F16E3" w:rsidRPr="00842968" w:rsidRDefault="008F16E3" w:rsidP="008F16E3">
      <w:pPr>
        <w:rPr>
          <w:color w:val="000080"/>
          <w:sz w:val="16"/>
          <w:szCs w:val="16"/>
        </w:rPr>
      </w:pPr>
    </w:p>
    <w:p w:rsidR="008F16E3" w:rsidRPr="008F16E3" w:rsidRDefault="008F16E3" w:rsidP="002A120E">
      <w:pPr>
        <w:pStyle w:val="ListParagraph"/>
        <w:numPr>
          <w:ilvl w:val="0"/>
          <w:numId w:val="6"/>
        </w:numPr>
        <w:rPr>
          <w:color w:val="000080"/>
        </w:rPr>
      </w:pPr>
      <w:r w:rsidRPr="008F16E3">
        <w:rPr>
          <w:color w:val="000080"/>
        </w:rPr>
        <w:t>How permanency timescales</w:t>
      </w:r>
      <w:r w:rsidR="00CC651C">
        <w:rPr>
          <w:color w:val="000080"/>
        </w:rPr>
        <w:t xml:space="preserve"> are met</w:t>
      </w:r>
      <w:r w:rsidR="00F01AEE">
        <w:rPr>
          <w:color w:val="000080"/>
        </w:rPr>
        <w:t>.</w:t>
      </w:r>
    </w:p>
    <w:p w:rsidR="008F16E3" w:rsidRPr="008F16E3" w:rsidRDefault="00B71DDC" w:rsidP="002A120E">
      <w:pPr>
        <w:pStyle w:val="ListParagraph"/>
        <w:numPr>
          <w:ilvl w:val="0"/>
          <w:numId w:val="5"/>
        </w:numPr>
        <w:ind w:left="360"/>
        <w:rPr>
          <w:color w:val="000080"/>
        </w:rPr>
      </w:pPr>
      <w:r>
        <w:rPr>
          <w:color w:val="000080"/>
        </w:rPr>
        <w:t xml:space="preserve">Helping to ensure </w:t>
      </w:r>
      <w:r w:rsidR="00CC651C">
        <w:rPr>
          <w:color w:val="000080"/>
        </w:rPr>
        <w:t>the</w:t>
      </w:r>
      <w:r>
        <w:rPr>
          <w:color w:val="000080"/>
        </w:rPr>
        <w:t xml:space="preserve"> </w:t>
      </w:r>
      <w:r w:rsidR="008F16E3" w:rsidRPr="008F16E3">
        <w:rPr>
          <w:color w:val="000080"/>
        </w:rPr>
        <w:t xml:space="preserve">entitlements </w:t>
      </w:r>
      <w:r w:rsidR="00A4545B" w:rsidRPr="008F16E3">
        <w:rPr>
          <w:color w:val="000080"/>
        </w:rPr>
        <w:t>of</w:t>
      </w:r>
      <w:r w:rsidR="008F16E3" w:rsidRPr="008F16E3">
        <w:rPr>
          <w:color w:val="000080"/>
        </w:rPr>
        <w:t xml:space="preserve"> Children in Care are met</w:t>
      </w:r>
      <w:r>
        <w:rPr>
          <w:color w:val="000080"/>
        </w:rPr>
        <w:t xml:space="preserve"> and understood</w:t>
      </w:r>
      <w:r w:rsidR="008F16E3">
        <w:rPr>
          <w:color w:val="000080"/>
        </w:rPr>
        <w:t>.</w:t>
      </w:r>
    </w:p>
    <w:p w:rsidR="008F16E3" w:rsidRDefault="00B71DDC" w:rsidP="002A120E">
      <w:pPr>
        <w:pStyle w:val="ListParagraph"/>
        <w:numPr>
          <w:ilvl w:val="0"/>
          <w:numId w:val="5"/>
        </w:numPr>
        <w:ind w:left="360"/>
        <w:rPr>
          <w:color w:val="000080"/>
        </w:rPr>
      </w:pPr>
      <w:r>
        <w:rPr>
          <w:color w:val="000080"/>
        </w:rPr>
        <w:t>Implementation of</w:t>
      </w:r>
      <w:r w:rsidR="008F16E3">
        <w:rPr>
          <w:color w:val="000080"/>
        </w:rPr>
        <w:t xml:space="preserve"> </w:t>
      </w:r>
      <w:r w:rsidR="008F16E3" w:rsidRPr="008F16E3">
        <w:rPr>
          <w:color w:val="000080"/>
        </w:rPr>
        <w:t xml:space="preserve">National Standards of practice </w:t>
      </w:r>
      <w:r w:rsidR="008F16E3">
        <w:rPr>
          <w:color w:val="000080"/>
        </w:rPr>
        <w:t>to</w:t>
      </w:r>
      <w:r w:rsidR="008F16E3" w:rsidRPr="008F16E3">
        <w:rPr>
          <w:color w:val="000080"/>
        </w:rPr>
        <w:t xml:space="preserve"> </w:t>
      </w:r>
      <w:r>
        <w:rPr>
          <w:color w:val="000080"/>
        </w:rPr>
        <w:t>evidence</w:t>
      </w:r>
      <w:r w:rsidR="008F16E3" w:rsidRPr="008F16E3">
        <w:rPr>
          <w:color w:val="000080"/>
        </w:rPr>
        <w:t xml:space="preserve"> consistency </w:t>
      </w:r>
      <w:r w:rsidR="008F16E3">
        <w:rPr>
          <w:color w:val="000080"/>
        </w:rPr>
        <w:t>in</w:t>
      </w:r>
      <w:r w:rsidR="008F16E3" w:rsidRPr="008F16E3">
        <w:rPr>
          <w:color w:val="000080"/>
        </w:rPr>
        <w:t xml:space="preserve"> delivery </w:t>
      </w:r>
      <w:r w:rsidR="008F16E3">
        <w:rPr>
          <w:color w:val="000080"/>
        </w:rPr>
        <w:t xml:space="preserve">of </w:t>
      </w:r>
      <w:r>
        <w:rPr>
          <w:color w:val="000080"/>
        </w:rPr>
        <w:t>rigorous, robust approach to practice</w:t>
      </w:r>
      <w:r w:rsidR="008F16E3" w:rsidRPr="008F16E3">
        <w:rPr>
          <w:color w:val="000080"/>
        </w:rPr>
        <w:t xml:space="preserve">. </w:t>
      </w:r>
    </w:p>
    <w:p w:rsidR="00DA2940" w:rsidRDefault="00B71DDC" w:rsidP="002A120E">
      <w:pPr>
        <w:pStyle w:val="ListParagraph"/>
        <w:numPr>
          <w:ilvl w:val="0"/>
          <w:numId w:val="5"/>
        </w:numPr>
        <w:ind w:left="360"/>
        <w:rPr>
          <w:color w:val="000080"/>
        </w:rPr>
      </w:pPr>
      <w:r>
        <w:rPr>
          <w:color w:val="000080"/>
        </w:rPr>
        <w:t>Continuous learning from fe</w:t>
      </w:r>
      <w:r w:rsidR="00DA2940">
        <w:rPr>
          <w:color w:val="000080"/>
        </w:rPr>
        <w:t xml:space="preserve">edback from children and young people; </w:t>
      </w:r>
      <w:r>
        <w:rPr>
          <w:color w:val="000080"/>
        </w:rPr>
        <w:t xml:space="preserve">parents, </w:t>
      </w:r>
      <w:r w:rsidR="00DA2940">
        <w:rPr>
          <w:color w:val="000080"/>
        </w:rPr>
        <w:t>professionals and carers.</w:t>
      </w:r>
    </w:p>
    <w:p w:rsidR="00B71DDC" w:rsidRPr="008F16E3" w:rsidRDefault="00B71DDC" w:rsidP="002A120E">
      <w:pPr>
        <w:pStyle w:val="ListParagraph"/>
        <w:numPr>
          <w:ilvl w:val="0"/>
          <w:numId w:val="5"/>
        </w:numPr>
        <w:ind w:left="360"/>
        <w:rPr>
          <w:color w:val="000080"/>
        </w:rPr>
      </w:pPr>
      <w:r>
        <w:rPr>
          <w:color w:val="000080"/>
        </w:rPr>
        <w:fldChar w:fldCharType="begin">
          <w:ffData>
            <w:name w:val="Text104"/>
            <w:enabled/>
            <w:calcOnExit w:val="0"/>
            <w:textInput/>
          </w:ffData>
        </w:fldChar>
      </w:r>
      <w:bookmarkStart w:id="112" w:name="Text104"/>
      <w:r>
        <w:rPr>
          <w:color w:val="000080"/>
        </w:rPr>
        <w:instrText xml:space="preserve"> FORMTEXT </w:instrText>
      </w:r>
      <w:r>
        <w:rPr>
          <w:color w:val="000080"/>
        </w:rPr>
      </w:r>
      <w:r>
        <w:rPr>
          <w:color w:val="000080"/>
        </w:rPr>
        <w:fldChar w:fldCharType="separate"/>
      </w:r>
      <w:r>
        <w:rPr>
          <w:noProof/>
          <w:color w:val="000080"/>
        </w:rPr>
        <w:t> </w:t>
      </w:r>
      <w:r>
        <w:rPr>
          <w:noProof/>
          <w:color w:val="000080"/>
        </w:rPr>
        <w:t> </w:t>
      </w:r>
      <w:r>
        <w:rPr>
          <w:noProof/>
          <w:color w:val="000080"/>
        </w:rPr>
        <w:t> </w:t>
      </w:r>
      <w:r>
        <w:rPr>
          <w:noProof/>
          <w:color w:val="000080"/>
        </w:rPr>
        <w:t> </w:t>
      </w:r>
      <w:r>
        <w:rPr>
          <w:noProof/>
          <w:color w:val="000080"/>
        </w:rPr>
        <w:t> </w:t>
      </w:r>
      <w:r>
        <w:rPr>
          <w:color w:val="000080"/>
        </w:rPr>
        <w:fldChar w:fldCharType="end"/>
      </w:r>
      <w:bookmarkEnd w:id="112"/>
    </w:p>
    <w:p w:rsidR="00295451" w:rsidRDefault="00295451" w:rsidP="00295451">
      <w:pPr>
        <w:jc w:val="both"/>
        <w:outlineLvl w:val="0"/>
        <w:rPr>
          <w:color w:val="333399"/>
          <w:sz w:val="16"/>
          <w:szCs w:val="16"/>
        </w:rPr>
      </w:pPr>
    </w:p>
    <w:p w:rsidR="00A4545B" w:rsidRPr="00E81219" w:rsidRDefault="00A4545B" w:rsidP="00295451">
      <w:pPr>
        <w:jc w:val="both"/>
        <w:outlineLvl w:val="0"/>
        <w:rPr>
          <w:color w:val="333399"/>
          <w:sz w:val="16"/>
          <w:szCs w:val="16"/>
        </w:rPr>
      </w:pPr>
    </w:p>
    <w:p w:rsidR="00295451" w:rsidRPr="001829F4" w:rsidRDefault="00295451" w:rsidP="00295451">
      <w:pPr>
        <w:pBdr>
          <w:top w:val="single" w:sz="48" w:space="1" w:color="333399"/>
        </w:pBdr>
        <w:jc w:val="both"/>
        <w:outlineLvl w:val="0"/>
        <w:rPr>
          <w:rFonts w:cs="Arial"/>
          <w:color w:val="333399"/>
          <w:sz w:val="16"/>
          <w:szCs w:val="16"/>
        </w:rPr>
      </w:pPr>
    </w:p>
    <w:p w:rsidR="00095BB3" w:rsidRDefault="00095BB3" w:rsidP="00095BB3">
      <w:pPr>
        <w:jc w:val="both"/>
        <w:outlineLvl w:val="0"/>
        <w:rPr>
          <w:rFonts w:cs="Arial"/>
          <w:b/>
          <w:color w:val="000080"/>
          <w:sz w:val="28"/>
          <w:szCs w:val="28"/>
        </w:rPr>
      </w:pPr>
      <w:r>
        <w:rPr>
          <w:rFonts w:cs="Arial"/>
          <w:b/>
          <w:color w:val="000080"/>
          <w:sz w:val="28"/>
          <w:szCs w:val="28"/>
        </w:rPr>
        <w:t>Overview and Summary</w:t>
      </w:r>
    </w:p>
    <w:p w:rsidR="00095BB3" w:rsidRDefault="00095BB3" w:rsidP="00614153">
      <w:pPr>
        <w:jc w:val="both"/>
        <w:rPr>
          <w:color w:val="000080"/>
        </w:rPr>
      </w:pPr>
    </w:p>
    <w:p w:rsidR="003F375E" w:rsidRDefault="00095BB3" w:rsidP="00614153">
      <w:pPr>
        <w:jc w:val="both"/>
        <w:rPr>
          <w:color w:val="000080"/>
        </w:rPr>
      </w:pPr>
      <w:r>
        <w:rPr>
          <w:color w:val="000080"/>
        </w:rPr>
        <w:fldChar w:fldCharType="begin">
          <w:ffData>
            <w:name w:val="Text106"/>
            <w:enabled/>
            <w:calcOnExit w:val="0"/>
            <w:textInput/>
          </w:ffData>
        </w:fldChar>
      </w:r>
      <w:bookmarkStart w:id="113" w:name="Text106"/>
      <w:r>
        <w:rPr>
          <w:color w:val="000080"/>
        </w:rPr>
        <w:instrText xml:space="preserve"> FORMTEXT </w:instrText>
      </w:r>
      <w:r>
        <w:rPr>
          <w:color w:val="000080"/>
        </w:rPr>
      </w:r>
      <w:r>
        <w:rPr>
          <w:color w:val="000080"/>
        </w:rPr>
        <w:fldChar w:fldCharType="separate"/>
      </w:r>
      <w:r>
        <w:rPr>
          <w:noProof/>
          <w:color w:val="000080"/>
        </w:rPr>
        <w:t> </w:t>
      </w:r>
      <w:r>
        <w:rPr>
          <w:noProof/>
          <w:color w:val="000080"/>
        </w:rPr>
        <w:t> </w:t>
      </w:r>
      <w:r>
        <w:rPr>
          <w:noProof/>
          <w:color w:val="000080"/>
        </w:rPr>
        <w:t> </w:t>
      </w:r>
      <w:r>
        <w:rPr>
          <w:noProof/>
          <w:color w:val="000080"/>
        </w:rPr>
        <w:t> </w:t>
      </w:r>
      <w:r>
        <w:rPr>
          <w:noProof/>
          <w:color w:val="000080"/>
        </w:rPr>
        <w:t> </w:t>
      </w:r>
      <w:r>
        <w:rPr>
          <w:color w:val="000080"/>
        </w:rPr>
        <w:fldChar w:fldCharType="end"/>
      </w:r>
      <w:bookmarkEnd w:id="113"/>
      <w:r w:rsidR="00320176" w:rsidRPr="00A4545B">
        <w:rPr>
          <w:color w:val="000080"/>
        </w:rPr>
        <w:t xml:space="preserve"> </w:t>
      </w:r>
    </w:p>
    <w:p w:rsidR="00DA2940" w:rsidRDefault="00DA2940" w:rsidP="00614153">
      <w:pPr>
        <w:jc w:val="both"/>
        <w:rPr>
          <w:color w:val="000080"/>
        </w:rPr>
      </w:pPr>
    </w:p>
    <w:p w:rsidR="00DA2940" w:rsidRPr="00A4545B" w:rsidRDefault="00B71DDC" w:rsidP="00614153">
      <w:pPr>
        <w:jc w:val="both"/>
        <w:rPr>
          <w:color w:val="000080"/>
        </w:rPr>
      </w:pPr>
      <w:r>
        <w:rPr>
          <w:color w:val="000080"/>
        </w:rPr>
        <w:fldChar w:fldCharType="begin">
          <w:ffData>
            <w:name w:val="Text105"/>
            <w:enabled/>
            <w:calcOnExit w:val="0"/>
            <w:textInput>
              <w:default w:val="Authors name, title, date"/>
            </w:textInput>
          </w:ffData>
        </w:fldChar>
      </w:r>
      <w:bookmarkStart w:id="114" w:name="Text105"/>
      <w:r>
        <w:rPr>
          <w:color w:val="000080"/>
        </w:rPr>
        <w:instrText xml:space="preserve"> FORMTEXT </w:instrText>
      </w:r>
      <w:r>
        <w:rPr>
          <w:color w:val="000080"/>
        </w:rPr>
      </w:r>
      <w:r>
        <w:rPr>
          <w:color w:val="000080"/>
        </w:rPr>
        <w:fldChar w:fldCharType="separate"/>
      </w:r>
      <w:r>
        <w:rPr>
          <w:noProof/>
          <w:color w:val="000080"/>
        </w:rPr>
        <w:t>Authors name, title, date</w:t>
      </w:r>
      <w:r>
        <w:rPr>
          <w:color w:val="000080"/>
        </w:rPr>
        <w:fldChar w:fldCharType="end"/>
      </w:r>
      <w:bookmarkEnd w:id="114"/>
    </w:p>
    <w:sectPr w:rsidR="00DA2940" w:rsidRPr="00A4545B" w:rsidSect="0009567E">
      <w:headerReference w:type="even" r:id="rId11"/>
      <w:headerReference w:type="default" r:id="rId12"/>
      <w:footerReference w:type="even" r:id="rId13"/>
      <w:footerReference w:type="default" r:id="rId14"/>
      <w:headerReference w:type="first" r:id="rId15"/>
      <w:footerReference w:type="first" r:id="rId16"/>
      <w:type w:val="continuous"/>
      <w:pgSz w:w="11906" w:h="16838" w:code="9"/>
      <w:pgMar w:top="1134" w:right="1134" w:bottom="1134" w:left="1134" w:header="567" w:footer="567" w:gutter="0"/>
      <w:paperSrc w:first="7" w:other="7"/>
      <w:cols w:space="708"/>
      <w:docGrid w:linePitch="3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230AF" w:rsidRDefault="003230AF" w:rsidP="002811BF">
      <w:r>
        <w:separator/>
      </w:r>
    </w:p>
  </w:endnote>
  <w:endnote w:type="continuationSeparator" w:id="0">
    <w:p w:rsidR="003230AF" w:rsidRDefault="003230AF" w:rsidP="002811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Gill Sans">
    <w:altName w:val="Calibri"/>
    <w:charset w:val="00"/>
    <w:family w:val="swiss"/>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GillSans">
    <w:altName w:val="Calibri"/>
    <w:panose1 w:val="00000000000000000000"/>
    <w:charset w:val="00"/>
    <w:family w:val="swiss"/>
    <w:notTrueType/>
    <w:pitch w:val="default"/>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300FF" w:rsidRDefault="007300F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68721730"/>
      <w:docPartObj>
        <w:docPartGallery w:val="Page Numbers (Bottom of Page)"/>
        <w:docPartUnique/>
      </w:docPartObj>
    </w:sdtPr>
    <w:sdtEndPr/>
    <w:sdtContent>
      <w:bookmarkStart w:id="115" w:name="_GoBack" w:displacedByCustomXml="prev"/>
      <w:bookmarkEnd w:id="115" w:displacedByCustomXml="prev"/>
      <w:p w:rsidR="003230AF" w:rsidRDefault="007300FF" w:rsidP="00E243E1">
        <w:pPr>
          <w:pStyle w:val="Footer"/>
          <w:jc w:val="right"/>
          <w:rPr>
            <w:noProof/>
          </w:rPr>
        </w:pPr>
        <w:r>
          <w:t xml:space="preserve">Approved August 2015                                               </w:t>
        </w:r>
        <w:r w:rsidR="003230AF">
          <w:t xml:space="preserve">Page | </w:t>
        </w:r>
        <w:r w:rsidR="003230AF">
          <w:fldChar w:fldCharType="begin"/>
        </w:r>
        <w:r w:rsidR="003230AF">
          <w:instrText xml:space="preserve"> PAGE   \* MERGEFORMAT </w:instrText>
        </w:r>
        <w:r w:rsidR="003230AF">
          <w:fldChar w:fldCharType="separate"/>
        </w:r>
        <w:r w:rsidR="00493001">
          <w:rPr>
            <w:noProof/>
          </w:rPr>
          <w:t>1</w:t>
        </w:r>
        <w:r w:rsidR="003230AF">
          <w:rPr>
            <w:noProof/>
          </w:rPr>
          <w:fldChar w:fldCharType="end"/>
        </w:r>
      </w:p>
    </w:sdtContent>
  </w:sdt>
  <w:p w:rsidR="003230AF" w:rsidRDefault="003230A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300FF" w:rsidRDefault="007300F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230AF" w:rsidRDefault="003230AF" w:rsidP="002811BF">
      <w:r>
        <w:separator/>
      </w:r>
    </w:p>
  </w:footnote>
  <w:footnote w:type="continuationSeparator" w:id="0">
    <w:p w:rsidR="003230AF" w:rsidRDefault="003230AF" w:rsidP="002811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300FF" w:rsidRDefault="007300F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300FF" w:rsidRDefault="007300F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300FF" w:rsidRDefault="007300F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545F50"/>
    <w:multiLevelType w:val="hybridMultilevel"/>
    <w:tmpl w:val="B91856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262F23"/>
    <w:multiLevelType w:val="hybridMultilevel"/>
    <w:tmpl w:val="F878A0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398673E"/>
    <w:multiLevelType w:val="hybridMultilevel"/>
    <w:tmpl w:val="02D630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8DB302F"/>
    <w:multiLevelType w:val="hybridMultilevel"/>
    <w:tmpl w:val="F67A3A7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3955352A"/>
    <w:multiLevelType w:val="hybridMultilevel"/>
    <w:tmpl w:val="9DE856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0350343"/>
    <w:multiLevelType w:val="hybridMultilevel"/>
    <w:tmpl w:val="AE744EE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42347EC9"/>
    <w:multiLevelType w:val="hybridMultilevel"/>
    <w:tmpl w:val="73FA9DF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49E64F5B"/>
    <w:multiLevelType w:val="hybridMultilevel"/>
    <w:tmpl w:val="3356F740"/>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5B1C1257"/>
    <w:multiLevelType w:val="hybridMultilevel"/>
    <w:tmpl w:val="9AE4AC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5BC026FB"/>
    <w:multiLevelType w:val="hybridMultilevel"/>
    <w:tmpl w:val="5476BC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5"/>
  </w:num>
  <w:num w:numId="2">
    <w:abstractNumId w:val="2"/>
  </w:num>
  <w:num w:numId="3">
    <w:abstractNumId w:val="4"/>
  </w:num>
  <w:num w:numId="4">
    <w:abstractNumId w:val="6"/>
  </w:num>
  <w:num w:numId="5">
    <w:abstractNumId w:val="0"/>
  </w:num>
  <w:num w:numId="6">
    <w:abstractNumId w:val="9"/>
  </w:num>
  <w:num w:numId="7">
    <w:abstractNumId w:val="1"/>
  </w:num>
  <w:num w:numId="8">
    <w:abstractNumId w:val="7"/>
  </w:num>
  <w:num w:numId="9">
    <w:abstractNumId w:val="3"/>
  </w:num>
  <w:num w:numId="10">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221"/>
  <w:drawingGridVerticalSpacing w:val="150"/>
  <w:displayVerticalDrawingGridEvery w:val="2"/>
  <w:characterSpacingControl w:val="doNotCompress"/>
  <w:hdrShapeDefaults>
    <o:shapedefaults v:ext="edit" spidmax="491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451"/>
    <w:rsid w:val="00001FE7"/>
    <w:rsid w:val="000135A9"/>
    <w:rsid w:val="0001651B"/>
    <w:rsid w:val="00030CD8"/>
    <w:rsid w:val="00052F9A"/>
    <w:rsid w:val="0005554A"/>
    <w:rsid w:val="0007046B"/>
    <w:rsid w:val="00074A67"/>
    <w:rsid w:val="000764D4"/>
    <w:rsid w:val="000776DA"/>
    <w:rsid w:val="0009567E"/>
    <w:rsid w:val="00095BB3"/>
    <w:rsid w:val="00097A2C"/>
    <w:rsid w:val="000A555D"/>
    <w:rsid w:val="000B01EC"/>
    <w:rsid w:val="000C14B0"/>
    <w:rsid w:val="00100FDD"/>
    <w:rsid w:val="00101B18"/>
    <w:rsid w:val="00103C5F"/>
    <w:rsid w:val="00106345"/>
    <w:rsid w:val="001127AD"/>
    <w:rsid w:val="0013416C"/>
    <w:rsid w:val="00135340"/>
    <w:rsid w:val="001356D3"/>
    <w:rsid w:val="00160218"/>
    <w:rsid w:val="00163ABE"/>
    <w:rsid w:val="00174229"/>
    <w:rsid w:val="001829F4"/>
    <w:rsid w:val="001867BE"/>
    <w:rsid w:val="0019783A"/>
    <w:rsid w:val="001A524A"/>
    <w:rsid w:val="001C7A58"/>
    <w:rsid w:val="001F053B"/>
    <w:rsid w:val="001F381A"/>
    <w:rsid w:val="001F761E"/>
    <w:rsid w:val="00203B7F"/>
    <w:rsid w:val="00205C8D"/>
    <w:rsid w:val="002120CD"/>
    <w:rsid w:val="00212D0B"/>
    <w:rsid w:val="00216B4F"/>
    <w:rsid w:val="00244C80"/>
    <w:rsid w:val="002465FE"/>
    <w:rsid w:val="0025579F"/>
    <w:rsid w:val="0026366B"/>
    <w:rsid w:val="002811BF"/>
    <w:rsid w:val="00281527"/>
    <w:rsid w:val="00284A45"/>
    <w:rsid w:val="00284AE0"/>
    <w:rsid w:val="00295451"/>
    <w:rsid w:val="0029597D"/>
    <w:rsid w:val="002A120E"/>
    <w:rsid w:val="002B2C3C"/>
    <w:rsid w:val="002D0294"/>
    <w:rsid w:val="002E1139"/>
    <w:rsid w:val="002F791D"/>
    <w:rsid w:val="003117D6"/>
    <w:rsid w:val="003151B2"/>
    <w:rsid w:val="00320176"/>
    <w:rsid w:val="00321ABA"/>
    <w:rsid w:val="003230AF"/>
    <w:rsid w:val="003518CD"/>
    <w:rsid w:val="00353066"/>
    <w:rsid w:val="00395792"/>
    <w:rsid w:val="003A00CF"/>
    <w:rsid w:val="003A7A6E"/>
    <w:rsid w:val="003B57FC"/>
    <w:rsid w:val="003F0442"/>
    <w:rsid w:val="003F375E"/>
    <w:rsid w:val="003F6458"/>
    <w:rsid w:val="003F678E"/>
    <w:rsid w:val="00402012"/>
    <w:rsid w:val="00404AEF"/>
    <w:rsid w:val="004107CB"/>
    <w:rsid w:val="00411ACE"/>
    <w:rsid w:val="00412B8B"/>
    <w:rsid w:val="004170B4"/>
    <w:rsid w:val="0042027D"/>
    <w:rsid w:val="00424196"/>
    <w:rsid w:val="004263E7"/>
    <w:rsid w:val="00430CDE"/>
    <w:rsid w:val="00432A10"/>
    <w:rsid w:val="00442DB8"/>
    <w:rsid w:val="0044416A"/>
    <w:rsid w:val="00447494"/>
    <w:rsid w:val="00456302"/>
    <w:rsid w:val="004650E8"/>
    <w:rsid w:val="004813F8"/>
    <w:rsid w:val="00485E37"/>
    <w:rsid w:val="0049244B"/>
    <w:rsid w:val="00493001"/>
    <w:rsid w:val="004B4B66"/>
    <w:rsid w:val="004B7931"/>
    <w:rsid w:val="004C4C53"/>
    <w:rsid w:val="004D3D4A"/>
    <w:rsid w:val="004D4DE8"/>
    <w:rsid w:val="004E7475"/>
    <w:rsid w:val="004F5311"/>
    <w:rsid w:val="004F7CD7"/>
    <w:rsid w:val="00510DF0"/>
    <w:rsid w:val="00520869"/>
    <w:rsid w:val="00524C39"/>
    <w:rsid w:val="00544D93"/>
    <w:rsid w:val="005767D5"/>
    <w:rsid w:val="00580414"/>
    <w:rsid w:val="00580D61"/>
    <w:rsid w:val="00583D1F"/>
    <w:rsid w:val="00594D24"/>
    <w:rsid w:val="005A7265"/>
    <w:rsid w:val="005B1A50"/>
    <w:rsid w:val="005C1F68"/>
    <w:rsid w:val="005C34A7"/>
    <w:rsid w:val="005D0903"/>
    <w:rsid w:val="00614153"/>
    <w:rsid w:val="00622FEF"/>
    <w:rsid w:val="00646EB7"/>
    <w:rsid w:val="0066009A"/>
    <w:rsid w:val="0066034E"/>
    <w:rsid w:val="0066695F"/>
    <w:rsid w:val="00680CE9"/>
    <w:rsid w:val="00681781"/>
    <w:rsid w:val="00684186"/>
    <w:rsid w:val="006909E8"/>
    <w:rsid w:val="006918E7"/>
    <w:rsid w:val="006976C7"/>
    <w:rsid w:val="006B1A49"/>
    <w:rsid w:val="006C0CCE"/>
    <w:rsid w:val="006E0313"/>
    <w:rsid w:val="006E10EB"/>
    <w:rsid w:val="006E4572"/>
    <w:rsid w:val="006F1588"/>
    <w:rsid w:val="006F5B2C"/>
    <w:rsid w:val="006F5D13"/>
    <w:rsid w:val="006F687B"/>
    <w:rsid w:val="00703F91"/>
    <w:rsid w:val="00706607"/>
    <w:rsid w:val="00721CDC"/>
    <w:rsid w:val="0072321A"/>
    <w:rsid w:val="007300FF"/>
    <w:rsid w:val="0074208B"/>
    <w:rsid w:val="00742780"/>
    <w:rsid w:val="00751DD8"/>
    <w:rsid w:val="0075293A"/>
    <w:rsid w:val="00785D80"/>
    <w:rsid w:val="0079077F"/>
    <w:rsid w:val="00792AAC"/>
    <w:rsid w:val="007971F3"/>
    <w:rsid w:val="007C79DD"/>
    <w:rsid w:val="007E3245"/>
    <w:rsid w:val="008171E8"/>
    <w:rsid w:val="0081750C"/>
    <w:rsid w:val="008201DB"/>
    <w:rsid w:val="00823CDC"/>
    <w:rsid w:val="0082444A"/>
    <w:rsid w:val="008248E0"/>
    <w:rsid w:val="0082709A"/>
    <w:rsid w:val="008363E1"/>
    <w:rsid w:val="008364FA"/>
    <w:rsid w:val="00842968"/>
    <w:rsid w:val="00852894"/>
    <w:rsid w:val="008611ED"/>
    <w:rsid w:val="0087469A"/>
    <w:rsid w:val="008A0650"/>
    <w:rsid w:val="008A36E8"/>
    <w:rsid w:val="008A6119"/>
    <w:rsid w:val="008B0F89"/>
    <w:rsid w:val="008C2667"/>
    <w:rsid w:val="008F16E3"/>
    <w:rsid w:val="008F2085"/>
    <w:rsid w:val="008F3BCE"/>
    <w:rsid w:val="00907B26"/>
    <w:rsid w:val="00922F53"/>
    <w:rsid w:val="0093250F"/>
    <w:rsid w:val="009367DB"/>
    <w:rsid w:val="00937146"/>
    <w:rsid w:val="00937DD1"/>
    <w:rsid w:val="00943778"/>
    <w:rsid w:val="00965572"/>
    <w:rsid w:val="009662F4"/>
    <w:rsid w:val="00976769"/>
    <w:rsid w:val="009957EA"/>
    <w:rsid w:val="009A1D95"/>
    <w:rsid w:val="009A2352"/>
    <w:rsid w:val="009A3AEA"/>
    <w:rsid w:val="009C1F80"/>
    <w:rsid w:val="009C65DA"/>
    <w:rsid w:val="009C7035"/>
    <w:rsid w:val="009D71B9"/>
    <w:rsid w:val="009F68F7"/>
    <w:rsid w:val="00A06576"/>
    <w:rsid w:val="00A107C9"/>
    <w:rsid w:val="00A264D9"/>
    <w:rsid w:val="00A26CCA"/>
    <w:rsid w:val="00A4545B"/>
    <w:rsid w:val="00A45DDF"/>
    <w:rsid w:val="00A51A4D"/>
    <w:rsid w:val="00A51C03"/>
    <w:rsid w:val="00A743EF"/>
    <w:rsid w:val="00A74E6B"/>
    <w:rsid w:val="00A752C9"/>
    <w:rsid w:val="00A752D9"/>
    <w:rsid w:val="00A80D7A"/>
    <w:rsid w:val="00A9672C"/>
    <w:rsid w:val="00AA47D7"/>
    <w:rsid w:val="00AA78AD"/>
    <w:rsid w:val="00AD3AFB"/>
    <w:rsid w:val="00AE33F5"/>
    <w:rsid w:val="00AF54C0"/>
    <w:rsid w:val="00AF601A"/>
    <w:rsid w:val="00B04378"/>
    <w:rsid w:val="00B1006D"/>
    <w:rsid w:val="00B15818"/>
    <w:rsid w:val="00B2263E"/>
    <w:rsid w:val="00B44153"/>
    <w:rsid w:val="00B52A92"/>
    <w:rsid w:val="00B53F3A"/>
    <w:rsid w:val="00B62809"/>
    <w:rsid w:val="00B71DDC"/>
    <w:rsid w:val="00B72D7C"/>
    <w:rsid w:val="00B8183C"/>
    <w:rsid w:val="00B81EF4"/>
    <w:rsid w:val="00B83EC0"/>
    <w:rsid w:val="00B85703"/>
    <w:rsid w:val="00B979FF"/>
    <w:rsid w:val="00BA1BDD"/>
    <w:rsid w:val="00BB0EA1"/>
    <w:rsid w:val="00BB2820"/>
    <w:rsid w:val="00BD3C8A"/>
    <w:rsid w:val="00BE1CEA"/>
    <w:rsid w:val="00C020A1"/>
    <w:rsid w:val="00C06568"/>
    <w:rsid w:val="00C11842"/>
    <w:rsid w:val="00C327CE"/>
    <w:rsid w:val="00C47004"/>
    <w:rsid w:val="00C4773D"/>
    <w:rsid w:val="00C64E18"/>
    <w:rsid w:val="00C65F70"/>
    <w:rsid w:val="00C675EF"/>
    <w:rsid w:val="00C75BF1"/>
    <w:rsid w:val="00C762F5"/>
    <w:rsid w:val="00C9337D"/>
    <w:rsid w:val="00CB3393"/>
    <w:rsid w:val="00CC3D2B"/>
    <w:rsid w:val="00CC651C"/>
    <w:rsid w:val="00CC7F80"/>
    <w:rsid w:val="00CD2A4E"/>
    <w:rsid w:val="00CD529A"/>
    <w:rsid w:val="00D06F9F"/>
    <w:rsid w:val="00D23351"/>
    <w:rsid w:val="00D266EA"/>
    <w:rsid w:val="00D27CEF"/>
    <w:rsid w:val="00D34918"/>
    <w:rsid w:val="00D36708"/>
    <w:rsid w:val="00D54989"/>
    <w:rsid w:val="00D86C14"/>
    <w:rsid w:val="00DA2940"/>
    <w:rsid w:val="00DA3D44"/>
    <w:rsid w:val="00DA7BE4"/>
    <w:rsid w:val="00DB57B6"/>
    <w:rsid w:val="00DC7320"/>
    <w:rsid w:val="00DC798B"/>
    <w:rsid w:val="00DD3605"/>
    <w:rsid w:val="00DE4CF4"/>
    <w:rsid w:val="00DF11D5"/>
    <w:rsid w:val="00DF3371"/>
    <w:rsid w:val="00DF35E1"/>
    <w:rsid w:val="00E10AB1"/>
    <w:rsid w:val="00E243E1"/>
    <w:rsid w:val="00E316DA"/>
    <w:rsid w:val="00E43D62"/>
    <w:rsid w:val="00E43FD3"/>
    <w:rsid w:val="00E47BEB"/>
    <w:rsid w:val="00E5444A"/>
    <w:rsid w:val="00E679B5"/>
    <w:rsid w:val="00E715CB"/>
    <w:rsid w:val="00E81219"/>
    <w:rsid w:val="00E83E47"/>
    <w:rsid w:val="00E852F4"/>
    <w:rsid w:val="00E900B6"/>
    <w:rsid w:val="00EA10A4"/>
    <w:rsid w:val="00EA7936"/>
    <w:rsid w:val="00ED0414"/>
    <w:rsid w:val="00ED23AE"/>
    <w:rsid w:val="00ED2572"/>
    <w:rsid w:val="00EE0E08"/>
    <w:rsid w:val="00EE2465"/>
    <w:rsid w:val="00F01AEE"/>
    <w:rsid w:val="00F16BBA"/>
    <w:rsid w:val="00F16C2C"/>
    <w:rsid w:val="00F244F3"/>
    <w:rsid w:val="00F24D33"/>
    <w:rsid w:val="00F278FA"/>
    <w:rsid w:val="00F30ECA"/>
    <w:rsid w:val="00F368E5"/>
    <w:rsid w:val="00F4180C"/>
    <w:rsid w:val="00F440B5"/>
    <w:rsid w:val="00F52E54"/>
    <w:rsid w:val="00F64A9C"/>
    <w:rsid w:val="00F777A8"/>
    <w:rsid w:val="00F8160C"/>
    <w:rsid w:val="00F84C1C"/>
    <w:rsid w:val="00F931D2"/>
    <w:rsid w:val="00F97909"/>
    <w:rsid w:val="00FA7B6E"/>
    <w:rsid w:val="00FA7E8B"/>
    <w:rsid w:val="00FB4C1B"/>
    <w:rsid w:val="00FB64E0"/>
    <w:rsid w:val="00FC52D9"/>
    <w:rsid w:val="00FD1BE8"/>
    <w:rsid w:val="00FD2D02"/>
    <w:rsid w:val="00FD5CC8"/>
    <w:rsid w:val="00FF75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9153"/>
    <o:shapelayout v:ext="edit">
      <o:idmap v:ext="edit" data="1"/>
    </o:shapelayout>
  </w:shapeDefaults>
  <w:decimalSymbol w:val="."/>
  <w:listSeparator w:val=","/>
  <w14:docId w14:val="5DB3A470"/>
  <w15:docId w15:val="{6E2BAF1A-AC3B-422C-94DB-4DC8B6238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9D71B9"/>
    <w:rPr>
      <w:rFonts w:ascii="Arial" w:hAnsi="Arial"/>
      <w:sz w:val="24"/>
      <w:szCs w:val="24"/>
    </w:rPr>
  </w:style>
  <w:style w:type="paragraph" w:styleId="Heading1">
    <w:name w:val="heading 1"/>
    <w:basedOn w:val="Normal"/>
    <w:next w:val="Normal"/>
    <w:link w:val="Heading1Char"/>
    <w:qFormat/>
    <w:rsid w:val="007300F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954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295451"/>
    <w:rPr>
      <w:rFonts w:ascii="Tahoma" w:hAnsi="Tahoma" w:cs="Tahoma"/>
      <w:sz w:val="16"/>
      <w:szCs w:val="16"/>
    </w:rPr>
  </w:style>
  <w:style w:type="character" w:customStyle="1" w:styleId="BalloonTextChar">
    <w:name w:val="Balloon Text Char"/>
    <w:basedOn w:val="DefaultParagraphFont"/>
    <w:link w:val="BalloonText"/>
    <w:rsid w:val="00295451"/>
    <w:rPr>
      <w:rFonts w:ascii="Tahoma" w:hAnsi="Tahoma" w:cs="Tahoma"/>
      <w:sz w:val="16"/>
      <w:szCs w:val="16"/>
    </w:rPr>
  </w:style>
  <w:style w:type="character" w:styleId="PlaceholderText">
    <w:name w:val="Placeholder Text"/>
    <w:basedOn w:val="DefaultParagraphFont"/>
    <w:uiPriority w:val="99"/>
    <w:semiHidden/>
    <w:rsid w:val="00295451"/>
    <w:rPr>
      <w:color w:val="808080"/>
    </w:rPr>
  </w:style>
  <w:style w:type="paragraph" w:styleId="ListParagraph">
    <w:name w:val="List Paragraph"/>
    <w:basedOn w:val="Normal"/>
    <w:uiPriority w:val="34"/>
    <w:qFormat/>
    <w:rsid w:val="001356D3"/>
    <w:pPr>
      <w:ind w:left="720"/>
      <w:contextualSpacing/>
    </w:pPr>
  </w:style>
  <w:style w:type="paragraph" w:styleId="NormalWeb">
    <w:name w:val="Normal (Web)"/>
    <w:basedOn w:val="Normal"/>
    <w:uiPriority w:val="99"/>
    <w:unhideWhenUsed/>
    <w:rsid w:val="00ED23AE"/>
    <w:pPr>
      <w:spacing w:before="100" w:beforeAutospacing="1" w:after="100" w:afterAutospacing="1"/>
    </w:pPr>
    <w:rPr>
      <w:rFonts w:ascii="Times New Roman" w:eastAsiaTheme="minorEastAsia" w:hAnsi="Times New Roman"/>
    </w:rPr>
  </w:style>
  <w:style w:type="paragraph" w:styleId="Header">
    <w:name w:val="header"/>
    <w:basedOn w:val="Normal"/>
    <w:link w:val="HeaderChar"/>
    <w:uiPriority w:val="99"/>
    <w:rsid w:val="002811BF"/>
    <w:pPr>
      <w:tabs>
        <w:tab w:val="center" w:pos="4513"/>
        <w:tab w:val="right" w:pos="9026"/>
      </w:tabs>
    </w:pPr>
  </w:style>
  <w:style w:type="character" w:customStyle="1" w:styleId="HeaderChar">
    <w:name w:val="Header Char"/>
    <w:basedOn w:val="DefaultParagraphFont"/>
    <w:link w:val="Header"/>
    <w:uiPriority w:val="99"/>
    <w:rsid w:val="002811BF"/>
    <w:rPr>
      <w:rFonts w:ascii="Arial" w:hAnsi="Arial"/>
      <w:sz w:val="24"/>
      <w:szCs w:val="24"/>
    </w:rPr>
  </w:style>
  <w:style w:type="paragraph" w:styleId="Footer">
    <w:name w:val="footer"/>
    <w:basedOn w:val="Normal"/>
    <w:link w:val="FooterChar"/>
    <w:uiPriority w:val="99"/>
    <w:rsid w:val="002811BF"/>
    <w:pPr>
      <w:tabs>
        <w:tab w:val="center" w:pos="4513"/>
        <w:tab w:val="right" w:pos="9026"/>
      </w:tabs>
    </w:pPr>
  </w:style>
  <w:style w:type="character" w:customStyle="1" w:styleId="FooterChar">
    <w:name w:val="Footer Char"/>
    <w:basedOn w:val="DefaultParagraphFont"/>
    <w:link w:val="Footer"/>
    <w:uiPriority w:val="99"/>
    <w:rsid w:val="002811BF"/>
    <w:rPr>
      <w:rFonts w:ascii="Arial" w:hAnsi="Arial"/>
      <w:sz w:val="24"/>
      <w:szCs w:val="24"/>
    </w:rPr>
  </w:style>
  <w:style w:type="paragraph" w:customStyle="1" w:styleId="Default">
    <w:name w:val="Default"/>
    <w:rsid w:val="003F375E"/>
    <w:pPr>
      <w:autoSpaceDE w:val="0"/>
      <w:autoSpaceDN w:val="0"/>
      <w:adjustRightInd w:val="0"/>
    </w:pPr>
    <w:rPr>
      <w:rFonts w:ascii="Verdana" w:hAnsi="Verdana" w:cs="Verdana"/>
      <w:color w:val="000000"/>
      <w:sz w:val="24"/>
      <w:szCs w:val="24"/>
    </w:rPr>
  </w:style>
  <w:style w:type="paragraph" w:styleId="Revision">
    <w:name w:val="Revision"/>
    <w:hidden/>
    <w:uiPriority w:val="99"/>
    <w:semiHidden/>
    <w:rsid w:val="000764D4"/>
    <w:rPr>
      <w:rFonts w:ascii="Arial" w:hAnsi="Arial"/>
      <w:sz w:val="24"/>
      <w:szCs w:val="24"/>
    </w:rPr>
  </w:style>
  <w:style w:type="character" w:styleId="CommentReference">
    <w:name w:val="annotation reference"/>
    <w:basedOn w:val="DefaultParagraphFont"/>
    <w:rsid w:val="00580D61"/>
    <w:rPr>
      <w:sz w:val="16"/>
      <w:szCs w:val="16"/>
    </w:rPr>
  </w:style>
  <w:style w:type="paragraph" w:styleId="CommentText">
    <w:name w:val="annotation text"/>
    <w:basedOn w:val="Normal"/>
    <w:link w:val="CommentTextChar"/>
    <w:rsid w:val="00580D61"/>
    <w:rPr>
      <w:sz w:val="20"/>
      <w:szCs w:val="20"/>
    </w:rPr>
  </w:style>
  <w:style w:type="character" w:customStyle="1" w:styleId="CommentTextChar">
    <w:name w:val="Comment Text Char"/>
    <w:basedOn w:val="DefaultParagraphFont"/>
    <w:link w:val="CommentText"/>
    <w:rsid w:val="00580D61"/>
    <w:rPr>
      <w:rFonts w:ascii="Arial" w:hAnsi="Arial"/>
    </w:rPr>
  </w:style>
  <w:style w:type="paragraph" w:styleId="CommentSubject">
    <w:name w:val="annotation subject"/>
    <w:basedOn w:val="CommentText"/>
    <w:next w:val="CommentText"/>
    <w:link w:val="CommentSubjectChar"/>
    <w:rsid w:val="00580D61"/>
    <w:rPr>
      <w:b/>
      <w:bCs/>
    </w:rPr>
  </w:style>
  <w:style w:type="character" w:customStyle="1" w:styleId="CommentSubjectChar">
    <w:name w:val="Comment Subject Char"/>
    <w:basedOn w:val="CommentTextChar"/>
    <w:link w:val="CommentSubject"/>
    <w:rsid w:val="00580D61"/>
    <w:rPr>
      <w:rFonts w:ascii="Arial" w:hAnsi="Arial"/>
      <w:b/>
      <w:bCs/>
    </w:rPr>
  </w:style>
  <w:style w:type="character" w:styleId="IntenseReference">
    <w:name w:val="Intense Reference"/>
    <w:basedOn w:val="DefaultParagraphFont"/>
    <w:uiPriority w:val="32"/>
    <w:qFormat/>
    <w:rsid w:val="00580D61"/>
    <w:rPr>
      <w:b/>
      <w:bCs/>
      <w:smallCaps/>
      <w:color w:val="C0504D" w:themeColor="accent2"/>
      <w:spacing w:val="5"/>
      <w:u w:val="single"/>
    </w:rPr>
  </w:style>
  <w:style w:type="paragraph" w:styleId="Caption">
    <w:name w:val="caption"/>
    <w:basedOn w:val="Normal"/>
    <w:next w:val="Normal"/>
    <w:unhideWhenUsed/>
    <w:qFormat/>
    <w:rsid w:val="00E715CB"/>
    <w:pPr>
      <w:spacing w:after="200"/>
    </w:pPr>
    <w:rPr>
      <w:b/>
      <w:bCs/>
      <w:color w:val="4F81BD" w:themeColor="accent1"/>
      <w:sz w:val="18"/>
      <w:szCs w:val="18"/>
    </w:rPr>
  </w:style>
  <w:style w:type="character" w:customStyle="1" w:styleId="Heading1Char">
    <w:name w:val="Heading 1 Char"/>
    <w:basedOn w:val="DefaultParagraphFont"/>
    <w:link w:val="Heading1"/>
    <w:rsid w:val="007300FF"/>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8970874">
      <w:bodyDiv w:val="1"/>
      <w:marLeft w:val="0"/>
      <w:marRight w:val="0"/>
      <w:marTop w:val="0"/>
      <w:marBottom w:val="0"/>
      <w:divBdr>
        <w:top w:val="none" w:sz="0" w:space="0" w:color="auto"/>
        <w:left w:val="none" w:sz="0" w:space="0" w:color="auto"/>
        <w:bottom w:val="none" w:sz="0" w:space="0" w:color="auto"/>
        <w:right w:val="none" w:sz="0" w:space="0" w:color="auto"/>
      </w:divBdr>
    </w:div>
    <w:div w:id="731971999">
      <w:bodyDiv w:val="1"/>
      <w:marLeft w:val="0"/>
      <w:marRight w:val="0"/>
      <w:marTop w:val="0"/>
      <w:marBottom w:val="0"/>
      <w:divBdr>
        <w:top w:val="none" w:sz="0" w:space="0" w:color="auto"/>
        <w:left w:val="none" w:sz="0" w:space="0" w:color="auto"/>
        <w:bottom w:val="none" w:sz="0" w:space="0" w:color="auto"/>
        <w:right w:val="none" w:sz="0" w:space="0" w:color="auto"/>
      </w:divBdr>
    </w:div>
    <w:div w:id="1952514688">
      <w:bodyDiv w:val="1"/>
      <w:marLeft w:val="0"/>
      <w:marRight w:val="0"/>
      <w:marTop w:val="0"/>
      <w:marBottom w:val="0"/>
      <w:divBdr>
        <w:top w:val="none" w:sz="0" w:space="0" w:color="auto"/>
        <w:left w:val="none" w:sz="0" w:space="0" w:color="auto"/>
        <w:bottom w:val="none" w:sz="0" w:space="0" w:color="auto"/>
        <w:right w:val="none" w:sz="0" w:space="0" w:color="auto"/>
      </w:divBdr>
      <w:divsChild>
        <w:div w:id="370108867">
          <w:marLeft w:val="0"/>
          <w:marRight w:val="0"/>
          <w:marTop w:val="100"/>
          <w:marBottom w:val="100"/>
          <w:divBdr>
            <w:top w:val="none" w:sz="0" w:space="0" w:color="auto"/>
            <w:left w:val="none" w:sz="0" w:space="0" w:color="auto"/>
            <w:bottom w:val="none" w:sz="0" w:space="0" w:color="auto"/>
            <w:right w:val="none" w:sz="0" w:space="0" w:color="auto"/>
          </w:divBdr>
          <w:divsChild>
            <w:div w:id="1775519793">
              <w:marLeft w:val="0"/>
              <w:marRight w:val="0"/>
              <w:marTop w:val="0"/>
              <w:marBottom w:val="525"/>
              <w:divBdr>
                <w:top w:val="none" w:sz="0" w:space="0" w:color="auto"/>
                <w:left w:val="none" w:sz="0" w:space="0" w:color="auto"/>
                <w:bottom w:val="none" w:sz="0" w:space="0" w:color="auto"/>
                <w:right w:val="none" w:sz="0" w:space="0" w:color="auto"/>
              </w:divBdr>
              <w:divsChild>
                <w:div w:id="664480277">
                  <w:marLeft w:val="0"/>
                  <w:marRight w:val="0"/>
                  <w:marTop w:val="75"/>
                  <w:marBottom w:val="0"/>
                  <w:divBdr>
                    <w:top w:val="none" w:sz="0" w:space="0" w:color="auto"/>
                    <w:left w:val="none" w:sz="0" w:space="0" w:color="auto"/>
                    <w:bottom w:val="none" w:sz="0" w:space="0" w:color="auto"/>
                    <w:right w:val="none" w:sz="0" w:space="0" w:color="auto"/>
                  </w:divBdr>
                  <w:divsChild>
                    <w:div w:id="163520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52500C-8177-4BF9-8421-E9BC05C484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3190</Words>
  <Characters>18183</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Brighton &amp; Hove City Council</Company>
  <LinksUpToDate>false</LinksUpToDate>
  <CharactersWithSpaces>21331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Sharon Martin</dc:creator>
  <cp:lastModifiedBy>Sharon Martin</cp:lastModifiedBy>
  <cp:revision>2</cp:revision>
  <cp:lastPrinted>2015-02-07T06:51:00Z</cp:lastPrinted>
  <dcterms:created xsi:type="dcterms:W3CDTF">2019-10-05T10:41:00Z</dcterms:created>
  <dcterms:modified xsi:type="dcterms:W3CDTF">2019-10-05T10:41:00Z</dcterms:modified>
</cp:coreProperties>
</file>